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D6E45" w14:textId="77777777" w:rsidR="007B3AA8" w:rsidRPr="00EA7248" w:rsidRDefault="00BC79A3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4CCBEA1" wp14:editId="10E0D309">
            <wp:simplePos x="0" y="0"/>
            <wp:positionH relativeFrom="column">
              <wp:posOffset>-65405</wp:posOffset>
            </wp:positionH>
            <wp:positionV relativeFrom="paragraph">
              <wp:posOffset>-2540</wp:posOffset>
            </wp:positionV>
            <wp:extent cx="2241550" cy="546526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ергия инноваци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4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A8" w:rsidRPr="00EA7248">
        <w:rPr>
          <w:rFonts w:ascii="Open Sans" w:hAnsi="Open Sans" w:cs="Open Sans"/>
          <w:sz w:val="16"/>
          <w:szCs w:val="16"/>
        </w:rPr>
        <w:t>ООО «ЭлМетро-Инжиниринг»</w:t>
      </w:r>
    </w:p>
    <w:p w14:paraId="359C282E" w14:textId="5B52444C" w:rsidR="007B3AA8" w:rsidRPr="00EA7248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454112, г.</w:t>
      </w:r>
      <w:r w:rsidR="0039722A">
        <w:rPr>
          <w:rFonts w:ascii="Open Sans" w:hAnsi="Open Sans" w:cs="Open Sans"/>
          <w:sz w:val="16"/>
          <w:szCs w:val="16"/>
        </w:rPr>
        <w:t xml:space="preserve"> </w:t>
      </w:r>
      <w:r w:rsidRPr="00EA7248">
        <w:rPr>
          <w:rFonts w:ascii="Open Sans" w:hAnsi="Open Sans" w:cs="Open Sans"/>
          <w:sz w:val="16"/>
          <w:szCs w:val="16"/>
        </w:rPr>
        <w:t>Челябинск, Комсомольский пр-т 29</w:t>
      </w:r>
    </w:p>
    <w:p w14:paraId="42BE41C1" w14:textId="77777777"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Тел</w:t>
      </w:r>
      <w:r w:rsidRPr="00D94550">
        <w:rPr>
          <w:rFonts w:ascii="Open Sans" w:hAnsi="Open Sans" w:cs="Open Sans"/>
          <w:sz w:val="16"/>
          <w:szCs w:val="16"/>
        </w:rPr>
        <w:t>./</w:t>
      </w:r>
      <w:r w:rsidRPr="00EA7248">
        <w:rPr>
          <w:rFonts w:ascii="Open Sans" w:hAnsi="Open Sans" w:cs="Open Sans"/>
          <w:sz w:val="16"/>
          <w:szCs w:val="16"/>
        </w:rPr>
        <w:t>факс</w:t>
      </w:r>
      <w:r w:rsidRPr="00D94550">
        <w:rPr>
          <w:rFonts w:ascii="Open Sans" w:hAnsi="Open Sans" w:cs="Open Sans"/>
          <w:sz w:val="16"/>
          <w:szCs w:val="16"/>
        </w:rPr>
        <w:t>: (351) 220-1234, 8(800)-222-1419</w:t>
      </w:r>
    </w:p>
    <w:p w14:paraId="17ED692D" w14:textId="77777777"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  <w:lang w:val="en-US"/>
        </w:rPr>
        <w:t>Web</w:t>
      </w:r>
      <w:r w:rsidRPr="00D94550">
        <w:rPr>
          <w:rFonts w:ascii="Open Sans" w:hAnsi="Open Sans" w:cs="Open Sans"/>
          <w:sz w:val="16"/>
          <w:szCs w:val="16"/>
        </w:rPr>
        <w:t xml:space="preserve">: </w:t>
      </w:r>
      <w:hyperlink r:id="rId10" w:history="1"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www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elmetro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ru</w:t>
        </w:r>
      </w:hyperlink>
    </w:p>
    <w:p w14:paraId="09E89195" w14:textId="77777777" w:rsidR="00B35F90" w:rsidRPr="00D94550" w:rsidRDefault="00B35F90" w:rsidP="007B3AA8">
      <w:pPr>
        <w:spacing w:after="0"/>
        <w:ind w:left="-284"/>
        <w:jc w:val="center"/>
        <w:rPr>
          <w:b/>
          <w:sz w:val="10"/>
          <w:szCs w:val="10"/>
        </w:rPr>
      </w:pPr>
    </w:p>
    <w:p w14:paraId="3A25B761" w14:textId="77777777" w:rsidR="00DB264F" w:rsidRPr="00773845" w:rsidRDefault="00B81B3D" w:rsidP="002152E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t xml:space="preserve">Опросный лист для выбора </w:t>
      </w:r>
      <w:r w:rsidR="00773845">
        <w:rPr>
          <w:rFonts w:ascii="Open Sans" w:hAnsi="Open Sans" w:cs="Open Sans"/>
          <w:b/>
          <w:sz w:val="24"/>
          <w:szCs w:val="24"/>
        </w:rPr>
        <w:t xml:space="preserve">преобразователя плотности </w:t>
      </w:r>
    </w:p>
    <w:p w14:paraId="53F8CB32" w14:textId="77777777" w:rsidR="002152E3" w:rsidRPr="00773845" w:rsidRDefault="003D75A7" w:rsidP="002152E3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4"/>
          <w:szCs w:val="24"/>
        </w:rPr>
        <w:t>ЭЛМЕТРО-</w:t>
      </w:r>
      <w:r w:rsidR="00C97EC1">
        <w:rPr>
          <w:rFonts w:ascii="Open Sans" w:hAnsi="Open Sans" w:cs="Open Sans"/>
          <w:b/>
          <w:sz w:val="24"/>
          <w:szCs w:val="24"/>
        </w:rPr>
        <w:t>Фломак</w:t>
      </w:r>
      <w:r w:rsidR="00773845">
        <w:rPr>
          <w:rFonts w:ascii="Open Sans" w:hAnsi="Open Sans" w:cs="Open Sans"/>
          <w:b/>
          <w:sz w:val="24"/>
          <w:szCs w:val="24"/>
        </w:rPr>
        <w:t>-ПМ</w:t>
      </w:r>
      <w:r w:rsidR="005F35CE">
        <w:rPr>
          <w:rFonts w:ascii="Open Sans" w:hAnsi="Open Sans" w:cs="Open Sans"/>
          <w:b/>
          <w:sz w:val="24"/>
          <w:szCs w:val="24"/>
        </w:rPr>
        <w:t>1</w:t>
      </w:r>
    </w:p>
    <w:tbl>
      <w:tblPr>
        <w:tblStyle w:val="a3"/>
        <w:tblpPr w:leftFromText="180" w:rightFromText="180" w:vertAnchor="text" w:horzAnchor="margin" w:tblpX="216" w:tblpY="93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567"/>
        <w:gridCol w:w="1984"/>
        <w:gridCol w:w="425"/>
        <w:gridCol w:w="1134"/>
        <w:gridCol w:w="993"/>
        <w:gridCol w:w="425"/>
        <w:gridCol w:w="425"/>
        <w:gridCol w:w="709"/>
        <w:gridCol w:w="709"/>
        <w:gridCol w:w="141"/>
        <w:gridCol w:w="1134"/>
      </w:tblGrid>
      <w:tr w:rsidR="002152E3" w:rsidRPr="00B35F90" w14:paraId="07CB7222" w14:textId="77777777" w:rsidTr="00C442B2">
        <w:trPr>
          <w:trHeight w:val="397"/>
        </w:trPr>
        <w:tc>
          <w:tcPr>
            <w:tcW w:w="10881" w:type="dxa"/>
            <w:gridSpan w:val="14"/>
            <w:shd w:val="clear" w:color="auto" w:fill="6CDA6C"/>
            <w:vAlign w:val="center"/>
          </w:tcPr>
          <w:p w14:paraId="0A981788" w14:textId="77777777" w:rsidR="002152E3" w:rsidRPr="00EA7248" w:rsidRDefault="002152E3" w:rsidP="001E49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Общая информация</w:t>
            </w:r>
          </w:p>
        </w:tc>
      </w:tr>
      <w:tr w:rsidR="00785E4A" w:rsidRPr="00B35F90" w14:paraId="647A182A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22E63EE5" w14:textId="77777777" w:rsidR="005F0804" w:rsidRPr="00C442B2" w:rsidRDefault="005F080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Предприятие-заказчик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7607A809" w14:textId="2443F323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bookmarkStart w:id="0" w:name="_GoBack"/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bookmarkEnd w:id="0"/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EC66119" w14:textId="77777777" w:rsidR="005F0804" w:rsidRPr="00C442B2" w:rsidRDefault="005F080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Конечный заказчик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5"/>
            <w:shd w:val="clear" w:color="auto" w:fill="E8E8E8"/>
            <w:vAlign w:val="center"/>
          </w:tcPr>
          <w:p w14:paraId="3B87D16D" w14:textId="0345B52B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14:paraId="34A5A307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3AFDEDBB" w14:textId="77777777" w:rsidR="005F0804" w:rsidRPr="00C442B2" w:rsidRDefault="00DF0ECC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Город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3A95FD0B" w14:textId="77777777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27196E3B" w14:textId="77777777" w:rsidR="005F0804" w:rsidRPr="00C442B2" w:rsidRDefault="005F080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Регион эксплуатации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5"/>
            <w:shd w:val="clear" w:color="auto" w:fill="E8E8E8"/>
            <w:vAlign w:val="center"/>
          </w:tcPr>
          <w:p w14:paraId="15A6A21B" w14:textId="77777777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312E4F" w:rsidRPr="00B35F90" w14:paraId="39491766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516C0661" w14:textId="77777777" w:rsidR="00312E4F" w:rsidRPr="00C442B2" w:rsidRDefault="00312E4F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Контактное лицо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14:paraId="383D91FA" w14:textId="77777777" w:rsidR="003C5771" w:rsidRPr="00C442B2" w:rsidRDefault="003C5771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(ФИО, должность)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2D15FC63" w14:textId="77777777" w:rsidR="00312E4F" w:rsidRPr="00C442B2" w:rsidRDefault="00312E4F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3F803044" w14:textId="77777777" w:rsidR="00312E4F" w:rsidRPr="00C442B2" w:rsidRDefault="00312E4F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Место установки прибора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14:paraId="33C8736D" w14:textId="77777777" w:rsidR="00312E4F" w:rsidRPr="00C442B2" w:rsidRDefault="00312E4F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(краткое описание техпроцесса)</w:t>
            </w:r>
          </w:p>
        </w:tc>
        <w:tc>
          <w:tcPr>
            <w:tcW w:w="3118" w:type="dxa"/>
            <w:gridSpan w:val="5"/>
            <w:vMerge w:val="restart"/>
            <w:shd w:val="clear" w:color="auto" w:fill="E8E8E8"/>
            <w:vAlign w:val="center"/>
          </w:tcPr>
          <w:p w14:paraId="2C00E475" w14:textId="77777777" w:rsidR="00312E4F" w:rsidRPr="00C442B2" w:rsidRDefault="00312E4F" w:rsidP="001E4925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" w:name="ТекстовоеПоле19"/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</w:tr>
      <w:tr w:rsidR="00312E4F" w:rsidRPr="00B35F90" w14:paraId="24E1F41E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4413750D" w14:textId="77777777" w:rsidR="00312E4F" w:rsidRPr="00C442B2" w:rsidRDefault="00312E4F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Телефон/Факс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397E5B20" w14:textId="77777777" w:rsidR="00312E4F" w:rsidRPr="00C442B2" w:rsidRDefault="00312E4F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14:paraId="3F7AA794" w14:textId="77777777" w:rsidR="00312E4F" w:rsidRPr="00C442B2" w:rsidRDefault="00312E4F" w:rsidP="001E4925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/>
            <w:shd w:val="clear" w:color="auto" w:fill="E8E8E8"/>
            <w:vAlign w:val="center"/>
          </w:tcPr>
          <w:p w14:paraId="5F7BA125" w14:textId="77777777" w:rsidR="00312E4F" w:rsidRPr="00C442B2" w:rsidRDefault="00312E4F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785E4A" w:rsidRPr="00B35F90" w14:paraId="48A98578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0B5ED70D" w14:textId="77777777" w:rsidR="005F0804" w:rsidRPr="00C442B2" w:rsidRDefault="005F080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Эл. 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почта: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506CD162" w14:textId="77777777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9A97743" w14:textId="77777777" w:rsidR="005F0804" w:rsidRPr="00C442B2" w:rsidRDefault="00DF0ECC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Количество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5"/>
            <w:shd w:val="clear" w:color="auto" w:fill="E8E8E8"/>
            <w:vAlign w:val="center"/>
          </w:tcPr>
          <w:p w14:paraId="75513D4C" w14:textId="77777777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14:paraId="7A9A2BF9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2A7225FC" w14:textId="77777777" w:rsidR="005F0804" w:rsidRPr="00C442B2" w:rsidRDefault="005F080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Дата заполнения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782802C5" w14:textId="77777777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31FF31AF" w14:textId="77777777" w:rsidR="005F0804" w:rsidRPr="00C442B2" w:rsidRDefault="00DF0ECC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Позиция по проекту/Тег</w:t>
            </w:r>
            <w:r w:rsidR="009D52FF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5"/>
            <w:shd w:val="clear" w:color="auto" w:fill="E8E8E8"/>
            <w:vAlign w:val="center"/>
          </w:tcPr>
          <w:p w14:paraId="2621D2A1" w14:textId="77777777" w:rsidR="005F0804" w:rsidRPr="00C442B2" w:rsidRDefault="002321A2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2152E3" w:rsidRPr="00B35F90" w14:paraId="1CADC870" w14:textId="77777777" w:rsidTr="0072406D">
        <w:trPr>
          <w:trHeight w:val="397"/>
        </w:trPr>
        <w:tc>
          <w:tcPr>
            <w:tcW w:w="10881" w:type="dxa"/>
            <w:gridSpan w:val="14"/>
            <w:shd w:val="clear" w:color="auto" w:fill="6CDA6C"/>
            <w:vAlign w:val="center"/>
          </w:tcPr>
          <w:p w14:paraId="0795E639" w14:textId="77777777" w:rsidR="002152E3" w:rsidRPr="00EA7248" w:rsidRDefault="002152E3" w:rsidP="001E49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Информация о тех.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процессе</w:t>
            </w:r>
          </w:p>
        </w:tc>
      </w:tr>
      <w:tr w:rsidR="005F35CE" w:rsidRPr="00C442B2" w14:paraId="06EC4662" w14:textId="77777777" w:rsidTr="0072406D">
        <w:trPr>
          <w:trHeight w:val="397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51EF3F36" w14:textId="3C5A0710" w:rsidR="005F35CE" w:rsidRPr="00C442B2" w:rsidRDefault="005F35CE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Измеряем</w:t>
            </w:r>
            <w:r w:rsidR="00F23696" w:rsidRPr="00C442B2">
              <w:rPr>
                <w:rFonts w:ascii="Open Sans" w:hAnsi="Open Sans" w:cs="Open Sans"/>
                <w:sz w:val="16"/>
                <w:szCs w:val="16"/>
              </w:rPr>
              <w:t>ая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F23696" w:rsidRPr="00C442B2">
              <w:rPr>
                <w:rFonts w:ascii="Open Sans" w:hAnsi="Open Sans" w:cs="Open Sans"/>
                <w:sz w:val="16"/>
                <w:szCs w:val="16"/>
              </w:rPr>
              <w:t>среда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8646" w:type="dxa"/>
            <w:gridSpan w:val="11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6258E23E" w14:textId="34C4F708" w:rsidR="005F35CE" w:rsidRPr="00C442B2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2" w:name="ТекстовоеПоле51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"/>
          </w:p>
        </w:tc>
      </w:tr>
      <w:tr w:rsidR="0091496F" w:rsidRPr="00C442B2" w14:paraId="2D0FA11D" w14:textId="77777777" w:rsidTr="00493941">
        <w:trPr>
          <w:trHeight w:val="397"/>
        </w:trPr>
        <w:tc>
          <w:tcPr>
            <w:tcW w:w="5211" w:type="dxa"/>
            <w:gridSpan w:val="6"/>
            <w:tcBorders>
              <w:bottom w:val="single" w:sz="4" w:space="0" w:color="auto"/>
            </w:tcBorders>
            <w:vAlign w:val="center"/>
          </w:tcPr>
          <w:p w14:paraId="3154D99F" w14:textId="77777777" w:rsidR="0091496F" w:rsidRPr="00C442B2" w:rsidRDefault="0091496F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Наличие газа в жидкости, % объ</w:t>
            </w:r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>ё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>м</w:t>
            </w:r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>а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 в раб. услов.: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1F2D6F32" w14:textId="3535FE1F" w:rsidR="0091496F" w:rsidRPr="00C442B2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bookmarkStart w:id="3" w:name="ТекстовоеПоле52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3"/>
          </w:p>
        </w:tc>
      </w:tr>
      <w:tr w:rsidR="00C442B2" w:rsidRPr="00C442B2" w14:paraId="7A1D76F4" w14:textId="77777777" w:rsidTr="00493941">
        <w:trPr>
          <w:trHeight w:val="397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4BA4A81B" w14:textId="77777777" w:rsidR="00C442B2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5788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B2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442B2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C442B2" w:rsidRPr="00C442B2">
              <w:rPr>
                <w:rFonts w:ascii="Open Sans" w:hAnsi="Open Sans" w:cs="Open Sans"/>
                <w:sz w:val="16"/>
                <w:szCs w:val="16"/>
              </w:rPr>
              <w:t>Коррозионно-активная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vAlign w:val="center"/>
          </w:tcPr>
          <w:p w14:paraId="06D1F418" w14:textId="77777777" w:rsidR="00C442B2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154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B2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442B2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C442B2" w:rsidRPr="00C442B2">
              <w:rPr>
                <w:rFonts w:ascii="Open Sans" w:hAnsi="Open Sans" w:cs="Open Sans"/>
                <w:sz w:val="16"/>
                <w:szCs w:val="16"/>
              </w:rPr>
              <w:t>Склонная к налипанию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3F8DFFDB" w14:textId="77777777" w:rsidR="00C442B2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866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2B2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442B2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C442B2" w:rsidRPr="00C442B2">
              <w:rPr>
                <w:rFonts w:ascii="Open Sans" w:hAnsi="Open Sans" w:cs="Open Sans"/>
                <w:sz w:val="16"/>
                <w:szCs w:val="16"/>
              </w:rPr>
              <w:t>Абразивная      до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AA1A377" w14:textId="3E5A6C97" w:rsidR="00C442B2" w:rsidRPr="00C442B2" w:rsidRDefault="00746A0D" w:rsidP="00746A0D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bookmarkStart w:id="4" w:name="ТекстовоеПоле62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58148" w14:textId="77777777" w:rsidR="00C442B2" w:rsidRPr="00C442B2" w:rsidRDefault="00C442B2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% тверд. частиц</w:t>
            </w:r>
          </w:p>
        </w:tc>
      </w:tr>
      <w:tr w:rsidR="0091496F" w:rsidRPr="00C442B2" w14:paraId="39AF103C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576959A3" w14:textId="77777777" w:rsidR="0091496F" w:rsidRPr="00C442B2" w:rsidRDefault="0091496F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Параметры</w:t>
            </w:r>
          </w:p>
        </w:tc>
        <w:tc>
          <w:tcPr>
            <w:tcW w:w="2976" w:type="dxa"/>
            <w:gridSpan w:val="3"/>
            <w:vAlign w:val="center"/>
          </w:tcPr>
          <w:p w14:paraId="7FA0AABC" w14:textId="226801FC" w:rsidR="0091496F" w:rsidRPr="00C442B2" w:rsidRDefault="00A76381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М</w:t>
            </w:r>
            <w:r w:rsidR="0091496F" w:rsidRPr="00C442B2">
              <w:rPr>
                <w:rFonts w:ascii="Open Sans" w:hAnsi="Open Sans" w:cs="Open Sans"/>
                <w:sz w:val="16"/>
                <w:szCs w:val="16"/>
              </w:rPr>
              <w:t>ин.</w:t>
            </w:r>
          </w:p>
        </w:tc>
        <w:tc>
          <w:tcPr>
            <w:tcW w:w="2552" w:type="dxa"/>
            <w:gridSpan w:val="3"/>
            <w:vAlign w:val="center"/>
          </w:tcPr>
          <w:p w14:paraId="51C2FD69" w14:textId="49AB24BD" w:rsidR="0091496F" w:rsidRPr="00C442B2" w:rsidRDefault="00A76381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Н</w:t>
            </w:r>
            <w:r w:rsidR="0091496F" w:rsidRPr="00C442B2">
              <w:rPr>
                <w:rFonts w:ascii="Open Sans" w:hAnsi="Open Sans" w:cs="Open Sans"/>
                <w:sz w:val="16"/>
                <w:szCs w:val="16"/>
              </w:rPr>
              <w:t>орм.</w:t>
            </w:r>
          </w:p>
        </w:tc>
        <w:tc>
          <w:tcPr>
            <w:tcW w:w="1984" w:type="dxa"/>
            <w:gridSpan w:val="4"/>
            <w:vAlign w:val="center"/>
          </w:tcPr>
          <w:p w14:paraId="40807C96" w14:textId="3AB46D94" w:rsidR="0091496F" w:rsidRPr="00C442B2" w:rsidRDefault="00A76381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М</w:t>
            </w:r>
            <w:r w:rsidR="0091496F" w:rsidRPr="00C442B2">
              <w:rPr>
                <w:rFonts w:ascii="Open Sans" w:hAnsi="Open Sans" w:cs="Open Sans"/>
                <w:sz w:val="16"/>
                <w:szCs w:val="16"/>
              </w:rPr>
              <w:t>акс.</w:t>
            </w:r>
          </w:p>
        </w:tc>
        <w:tc>
          <w:tcPr>
            <w:tcW w:w="1134" w:type="dxa"/>
            <w:vAlign w:val="center"/>
          </w:tcPr>
          <w:p w14:paraId="1C385F5C" w14:textId="7F4EE78A" w:rsidR="0091496F" w:rsidRPr="00C442B2" w:rsidRDefault="00A76381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Е</w:t>
            </w:r>
            <w:r w:rsidR="0091496F" w:rsidRPr="00C442B2">
              <w:rPr>
                <w:rFonts w:ascii="Open Sans" w:hAnsi="Open Sans" w:cs="Open Sans"/>
                <w:sz w:val="16"/>
                <w:szCs w:val="16"/>
              </w:rPr>
              <w:t>д. изм.</w:t>
            </w:r>
            <w:r w:rsidR="0072406D" w:rsidRPr="00C442B2">
              <w:rPr>
                <w:rFonts w:ascii="Open Sans" w:hAnsi="Open Sans" w:cs="Open Sans"/>
                <w:sz w:val="16"/>
                <w:szCs w:val="16"/>
              </w:rPr>
              <w:t xml:space="preserve"> (указать)</w:t>
            </w:r>
          </w:p>
        </w:tc>
      </w:tr>
      <w:tr w:rsidR="008B41E3" w:rsidRPr="00C442B2" w14:paraId="07FE8762" w14:textId="77777777" w:rsidTr="008D0820">
        <w:trPr>
          <w:trHeight w:val="397"/>
        </w:trPr>
        <w:tc>
          <w:tcPr>
            <w:tcW w:w="2235" w:type="dxa"/>
            <w:gridSpan w:val="3"/>
            <w:vAlign w:val="center"/>
          </w:tcPr>
          <w:p w14:paraId="0C0E9009" w14:textId="77777777" w:rsidR="008B41E3" w:rsidRPr="00C442B2" w:rsidRDefault="008B41E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Давление среды: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25B872A0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E8E8E8"/>
            <w:vAlign w:val="center"/>
          </w:tcPr>
          <w:p w14:paraId="3012374C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84" w:type="dxa"/>
            <w:gridSpan w:val="4"/>
            <w:shd w:val="clear" w:color="auto" w:fill="E8E8E8"/>
            <w:vAlign w:val="center"/>
          </w:tcPr>
          <w:p w14:paraId="45E029EA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shd w:val="clear" w:color="auto" w:fill="E8E8E8"/>
            <w:vAlign w:val="center"/>
          </w:tcPr>
          <w:p w14:paraId="43B4BE8A" w14:textId="4D28F49B" w:rsidR="008B41E3" w:rsidRPr="00C442B2" w:rsidRDefault="008D0820" w:rsidP="008D0820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8B41E3" w:rsidRPr="00C442B2" w14:paraId="264707D8" w14:textId="77777777" w:rsidTr="008D0820">
        <w:trPr>
          <w:trHeight w:val="397"/>
        </w:trPr>
        <w:tc>
          <w:tcPr>
            <w:tcW w:w="2235" w:type="dxa"/>
            <w:gridSpan w:val="3"/>
            <w:vAlign w:val="center"/>
          </w:tcPr>
          <w:p w14:paraId="4A9C6682" w14:textId="77777777" w:rsidR="008B41E3" w:rsidRPr="00C442B2" w:rsidRDefault="008B41E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Плотность среды: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6D1573FF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E8E8E8"/>
            <w:vAlign w:val="center"/>
          </w:tcPr>
          <w:p w14:paraId="6B0FF79E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84" w:type="dxa"/>
            <w:gridSpan w:val="4"/>
            <w:shd w:val="clear" w:color="auto" w:fill="E8E8E8"/>
            <w:vAlign w:val="center"/>
          </w:tcPr>
          <w:p w14:paraId="5E9B5D83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shd w:val="clear" w:color="auto" w:fill="E8E8E8"/>
            <w:vAlign w:val="center"/>
          </w:tcPr>
          <w:p w14:paraId="095F40D6" w14:textId="373CBAC5" w:rsidR="008B41E3" w:rsidRPr="00C442B2" w:rsidRDefault="008D0820" w:rsidP="008D0820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8B41E3" w:rsidRPr="00C442B2" w14:paraId="46F40FDD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0E04A27E" w14:textId="77777777" w:rsidR="008B41E3" w:rsidRPr="00C442B2" w:rsidRDefault="008B41E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Температура среды: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62DA7804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E8E8E8"/>
            <w:vAlign w:val="center"/>
          </w:tcPr>
          <w:p w14:paraId="723B0CCA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84" w:type="dxa"/>
            <w:gridSpan w:val="4"/>
            <w:shd w:val="clear" w:color="auto" w:fill="E8E8E8"/>
            <w:vAlign w:val="center"/>
          </w:tcPr>
          <w:p w14:paraId="5E668B54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FC0FBA" w14:textId="3EBE6001" w:rsidR="008B41E3" w:rsidRPr="00C442B2" w:rsidRDefault="0072406D" w:rsidP="0072406D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°</w:t>
            </w:r>
            <w:r w:rsidR="00B87DA7" w:rsidRPr="00C442B2">
              <w:rPr>
                <w:rFonts w:ascii="Open Sans" w:hAnsi="Open Sans" w:cs="Open Sans"/>
                <w:sz w:val="16"/>
                <w:szCs w:val="16"/>
              </w:rPr>
              <w:t>С</w:t>
            </w:r>
          </w:p>
        </w:tc>
      </w:tr>
      <w:tr w:rsidR="008B41E3" w:rsidRPr="00C442B2" w14:paraId="0E6BB3A8" w14:textId="77777777" w:rsidTr="008D0820">
        <w:trPr>
          <w:trHeight w:val="397"/>
        </w:trPr>
        <w:tc>
          <w:tcPr>
            <w:tcW w:w="2235" w:type="dxa"/>
            <w:gridSpan w:val="3"/>
            <w:vAlign w:val="center"/>
          </w:tcPr>
          <w:p w14:paraId="1C115B18" w14:textId="77777777" w:rsidR="008B41E3" w:rsidRPr="00C442B2" w:rsidRDefault="008B41E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Вязкость среды:</w:t>
            </w:r>
          </w:p>
        </w:tc>
        <w:tc>
          <w:tcPr>
            <w:tcW w:w="2976" w:type="dxa"/>
            <w:gridSpan w:val="3"/>
            <w:shd w:val="clear" w:color="auto" w:fill="E8E8E8"/>
            <w:vAlign w:val="center"/>
          </w:tcPr>
          <w:p w14:paraId="60E057F9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shd w:val="clear" w:color="auto" w:fill="E8E8E8"/>
            <w:vAlign w:val="center"/>
          </w:tcPr>
          <w:p w14:paraId="199BC466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84" w:type="dxa"/>
            <w:gridSpan w:val="4"/>
            <w:shd w:val="clear" w:color="auto" w:fill="E8E8E8"/>
            <w:vAlign w:val="center"/>
          </w:tcPr>
          <w:p w14:paraId="07CA47D6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shd w:val="clear" w:color="auto" w:fill="E8E8E8"/>
            <w:vAlign w:val="center"/>
          </w:tcPr>
          <w:p w14:paraId="76329ADB" w14:textId="2FD5F6F4" w:rsidR="008B41E3" w:rsidRPr="00C442B2" w:rsidRDefault="008D0820" w:rsidP="008D0820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8B41E3" w:rsidRPr="00C442B2" w14:paraId="4B8F9EF8" w14:textId="77777777" w:rsidTr="00493941">
        <w:trPr>
          <w:trHeight w:val="397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54D7DD51" w14:textId="77777777" w:rsidR="008B41E3" w:rsidRPr="00C442B2" w:rsidRDefault="008B41E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Скорость потока среды: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852497C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07DA0AD1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52DDB5A3" w14:textId="77777777" w:rsidR="008B41E3" w:rsidRPr="00C442B2" w:rsidRDefault="008B41E3" w:rsidP="001E4925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8E1385" w14:textId="5B423C52" w:rsidR="008B41E3" w:rsidRPr="00C442B2" w:rsidRDefault="00C442B2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м/с</w:t>
            </w:r>
          </w:p>
        </w:tc>
      </w:tr>
      <w:tr w:rsidR="008B41E3" w:rsidRPr="00C442B2" w14:paraId="517181CA" w14:textId="77777777" w:rsidTr="00493941">
        <w:trPr>
          <w:trHeight w:val="397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5FD27F23" w14:textId="77777777" w:rsidR="008B41E3" w:rsidRPr="00C442B2" w:rsidRDefault="008B41E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Температура окружающей среды: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296442E6" w14:textId="6D3A243E" w:rsidR="008B41E3" w:rsidRPr="00C442B2" w:rsidRDefault="00F5425E" w:rsidP="001E4925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5" w:name="ТекстовоеПоле53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5"/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06673B96" w14:textId="7A50E282" w:rsidR="008B41E3" w:rsidRPr="00C442B2" w:rsidRDefault="00F5425E" w:rsidP="001E4925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6" w:name="ТекстовоеПоле54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165AEA7" w14:textId="512114DF" w:rsidR="008B41E3" w:rsidRPr="00C442B2" w:rsidRDefault="00F5425E" w:rsidP="001E4925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bookmarkStart w:id="7" w:name="ТекстовоеПоле55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EA093E" w14:textId="4CF2E2C5" w:rsidR="008B41E3" w:rsidRPr="00C442B2" w:rsidRDefault="0072406D" w:rsidP="0072406D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°</w:t>
            </w:r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>С</w:t>
            </w:r>
          </w:p>
        </w:tc>
      </w:tr>
      <w:tr w:rsidR="008B41E3" w:rsidRPr="00B35F90" w14:paraId="5DBAA81E" w14:textId="77777777" w:rsidTr="0072406D">
        <w:trPr>
          <w:trHeight w:val="397"/>
        </w:trPr>
        <w:tc>
          <w:tcPr>
            <w:tcW w:w="10881" w:type="dxa"/>
            <w:gridSpan w:val="14"/>
            <w:shd w:val="clear" w:color="auto" w:fill="6CDA6C"/>
            <w:vAlign w:val="center"/>
          </w:tcPr>
          <w:p w14:paraId="0A8CFC60" w14:textId="3825616F" w:rsidR="008B41E3" w:rsidRPr="005D59AC" w:rsidRDefault="005D59AC" w:rsidP="005D59AC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Исполнение плотномера</w:t>
            </w:r>
          </w:p>
        </w:tc>
      </w:tr>
      <w:tr w:rsidR="008B41E3" w:rsidRPr="00A35B4A" w14:paraId="4D1047DE" w14:textId="77777777" w:rsidTr="00015AC6">
        <w:trPr>
          <w:trHeight w:val="397"/>
        </w:trPr>
        <w:tc>
          <w:tcPr>
            <w:tcW w:w="2235" w:type="dxa"/>
            <w:gridSpan w:val="3"/>
            <w:vAlign w:val="center"/>
          </w:tcPr>
          <w:p w14:paraId="5CD07E68" w14:textId="7E00989E" w:rsidR="008B41E3" w:rsidRPr="00C442B2" w:rsidRDefault="00F60ADB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Выходной сигнал</w:t>
            </w:r>
            <w:r w:rsidR="00C442B2"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58E511E" w14:textId="77777777" w:rsidR="008B41E3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22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ADB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F60ADB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TPS</w:t>
            </w:r>
            <w:r w:rsidR="00F60ADB" w:rsidRPr="00C442B2">
              <w:rPr>
                <w:rFonts w:ascii="Open Sans" w:hAnsi="Open Sans" w:cs="Open Sans"/>
                <w:sz w:val="16"/>
                <w:szCs w:val="16"/>
              </w:rPr>
              <w:t xml:space="preserve"> (</w:t>
            </w:r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частотный </w:t>
            </w:r>
            <w:r w:rsidR="00F60ADB" w:rsidRPr="00C442B2">
              <w:rPr>
                <w:rFonts w:ascii="Open Sans" w:hAnsi="Open Sans" w:cs="Open Sans"/>
                <w:sz w:val="16"/>
                <w:szCs w:val="16"/>
              </w:rPr>
              <w:t xml:space="preserve"> от 100 до 1200Гц)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7FCAD6F8" w14:textId="792B564B" w:rsidR="002C0186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6384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81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8B41E3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RS</w:t>
            </w:r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>-485 (</w:t>
            </w:r>
            <w:r w:rsidR="008B41E3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Modbus</w:t>
            </w:r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8B41E3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RTU</w:t>
            </w:r>
            <w:r w:rsidR="008B41E3" w:rsidRPr="00C442B2">
              <w:rPr>
                <w:rFonts w:ascii="Open Sans" w:hAnsi="Open Sans" w:cs="Open Sans"/>
                <w:sz w:val="16"/>
                <w:szCs w:val="16"/>
              </w:rPr>
              <w:t>)</w:t>
            </w:r>
            <w:r w:rsidR="002C0186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23A5D797" w14:textId="2739E786" w:rsidR="008B41E3" w:rsidRPr="00C442B2" w:rsidRDefault="00C442B2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только с блоком вторичным (Б</w:t>
            </w:r>
            <w:r w:rsidR="002C0186" w:rsidRPr="00C442B2">
              <w:rPr>
                <w:rFonts w:ascii="Open Sans" w:hAnsi="Open Sans" w:cs="Open Sans"/>
                <w:sz w:val="16"/>
                <w:szCs w:val="16"/>
              </w:rPr>
              <w:t>В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2C4C7A1F" w14:textId="77777777" w:rsidR="002C0186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  <w:lang w:val="en-US"/>
                </w:rPr>
                <w:id w:val="119334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713" w:rsidRPr="00C442B2">
                  <w:rPr>
                    <w:rFonts w:ascii="MS Gothic" w:eastAsia="MS Gothic" w:hAnsi="MS Gothic" w:cs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74713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Ethernet (Modbus TCP)</w:t>
            </w:r>
            <w:r w:rsidR="002C0186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 </w:t>
            </w:r>
          </w:p>
          <w:p w14:paraId="0CF5CEEE" w14:textId="77777777" w:rsidR="008B41E3" w:rsidRPr="00C442B2" w:rsidRDefault="002C0186" w:rsidP="001E4925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только</w:t>
            </w: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C2686C" w:rsidRPr="00C442B2">
              <w:rPr>
                <w:rFonts w:ascii="Open Sans" w:hAnsi="Open Sans" w:cs="Open Sans"/>
                <w:sz w:val="16"/>
                <w:szCs w:val="16"/>
              </w:rPr>
              <w:t>БВ</w:t>
            </w:r>
          </w:p>
        </w:tc>
      </w:tr>
      <w:tr w:rsidR="00274713" w:rsidRPr="00B35F90" w14:paraId="7C2D1538" w14:textId="77777777" w:rsidTr="00015AC6">
        <w:trPr>
          <w:trHeight w:val="397"/>
        </w:trPr>
        <w:tc>
          <w:tcPr>
            <w:tcW w:w="4786" w:type="dxa"/>
            <w:gridSpan w:val="5"/>
            <w:vAlign w:val="center"/>
          </w:tcPr>
          <w:p w14:paraId="04A1ED76" w14:textId="64CDD2BE" w:rsidR="00274713" w:rsidRPr="00C442B2" w:rsidRDefault="00274713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Погрешность измерения плотности измеряемой среды, кг/м</w:t>
            </w:r>
            <w:r w:rsidRPr="00C442B2">
              <w:rPr>
                <w:rFonts w:ascii="Open Sans" w:hAnsi="Open Sans" w:cs="Open Sans"/>
                <w:sz w:val="16"/>
                <w:szCs w:val="16"/>
                <w:vertAlign w:val="superscript"/>
              </w:rPr>
              <w:t>3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095" w:type="dxa"/>
            <w:gridSpan w:val="9"/>
            <w:shd w:val="clear" w:color="auto" w:fill="E8E8E8"/>
            <w:vAlign w:val="center"/>
          </w:tcPr>
          <w:p w14:paraId="531F8B3A" w14:textId="0B9C7E50" w:rsidR="00274713" w:rsidRPr="00C442B2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8" w:name="ТекстовоеПоле56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8"/>
          </w:p>
        </w:tc>
      </w:tr>
      <w:tr w:rsidR="004931DE" w:rsidRPr="00B35F90" w14:paraId="035104DE" w14:textId="77777777" w:rsidTr="00493941">
        <w:trPr>
          <w:trHeight w:val="397"/>
        </w:trPr>
        <w:tc>
          <w:tcPr>
            <w:tcW w:w="2235" w:type="dxa"/>
            <w:gridSpan w:val="3"/>
            <w:vAlign w:val="center"/>
          </w:tcPr>
          <w:p w14:paraId="68940DC9" w14:textId="7EC8F233" w:rsidR="004931DE" w:rsidRPr="00C442B2" w:rsidRDefault="004931DE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Исполнение </w:t>
            </w:r>
            <w:r w:rsidR="00C442B2" w:rsidRPr="00C442B2">
              <w:rPr>
                <w:rFonts w:ascii="Open Sans" w:hAnsi="Open Sans" w:cs="Open Sans"/>
                <w:sz w:val="16"/>
                <w:szCs w:val="16"/>
              </w:rPr>
              <w:t>по габаритным размерам:</w:t>
            </w:r>
          </w:p>
        </w:tc>
        <w:tc>
          <w:tcPr>
            <w:tcW w:w="2976" w:type="dxa"/>
            <w:gridSpan w:val="3"/>
            <w:vAlign w:val="center"/>
          </w:tcPr>
          <w:p w14:paraId="12E1CF62" w14:textId="77777777" w:rsidR="004931DE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3081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DE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В размер кориолисового расходомера ЭЛМЕТРО-Фломак </w:t>
            </w:r>
            <w:r w:rsidR="004931DE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U</w:t>
            </w:r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>025</w:t>
            </w:r>
            <w:r w:rsidR="009B29CD" w:rsidRPr="00C442B2">
              <w:rPr>
                <w:rFonts w:ascii="Open Sans" w:hAnsi="Open Sans" w:cs="Open Sans"/>
                <w:sz w:val="16"/>
                <w:szCs w:val="16"/>
              </w:rPr>
              <w:t xml:space="preserve"> (исполнение </w:t>
            </w:r>
            <w:r w:rsidR="009B29CD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U</w:t>
            </w:r>
            <w:r w:rsidR="009B29CD" w:rsidRPr="00C442B2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14:paraId="7BDDA3A3" w14:textId="297B2BC0" w:rsidR="004931DE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04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881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F23696" w:rsidRPr="00C442B2">
              <w:rPr>
                <w:rFonts w:ascii="Open Sans" w:hAnsi="Open Sans" w:cs="Open Sans"/>
                <w:sz w:val="16"/>
                <w:szCs w:val="16"/>
              </w:rPr>
              <w:t>В р</w:t>
            </w:r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азмер </w:t>
            </w:r>
            <w:r w:rsidR="004931DE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CDM</w:t>
            </w:r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>-100</w:t>
            </w:r>
            <w:r w:rsidR="004931DE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P</w:t>
            </w:r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>/100</w:t>
            </w:r>
            <w:r w:rsidR="004931DE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M</w:t>
            </w:r>
            <w:r w:rsidR="009B29CD" w:rsidRPr="00C442B2">
              <w:rPr>
                <w:rFonts w:ascii="Open Sans" w:hAnsi="Open Sans" w:cs="Open Sans"/>
                <w:sz w:val="16"/>
                <w:szCs w:val="16"/>
              </w:rPr>
              <w:t xml:space="preserve"> (исполнение </w:t>
            </w:r>
            <w:r w:rsidR="009B29CD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C</w:t>
            </w:r>
            <w:r w:rsidR="009B29CD" w:rsidRPr="00C442B2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5"/>
            <w:vAlign w:val="center"/>
          </w:tcPr>
          <w:p w14:paraId="00DB9789" w14:textId="7AAE6EE2" w:rsidR="004931DE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214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DE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F23696" w:rsidRPr="00C442B2">
              <w:rPr>
                <w:rFonts w:ascii="Open Sans" w:hAnsi="Open Sans" w:cs="Open Sans"/>
                <w:sz w:val="16"/>
                <w:szCs w:val="16"/>
              </w:rPr>
              <w:t xml:space="preserve">В размер </w:t>
            </w:r>
            <w:r w:rsidR="004931DE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Solartron</w:t>
            </w:r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7835/7845</w:t>
            </w:r>
            <w:r w:rsidR="009B29CD" w:rsidRPr="00C442B2">
              <w:rPr>
                <w:rFonts w:ascii="Open Sans" w:hAnsi="Open Sans" w:cs="Open Sans"/>
                <w:sz w:val="16"/>
                <w:szCs w:val="16"/>
              </w:rPr>
              <w:t xml:space="preserve"> (исполнение </w:t>
            </w:r>
            <w:r w:rsidR="009B29CD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S</w:t>
            </w:r>
            <w:r w:rsidR="009B29CD" w:rsidRPr="00C442B2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7D6E54" w:rsidRPr="00B35F90" w14:paraId="5EDF1961" w14:textId="77777777" w:rsidTr="00493941">
        <w:trPr>
          <w:trHeight w:val="397"/>
        </w:trPr>
        <w:tc>
          <w:tcPr>
            <w:tcW w:w="4786" w:type="dxa"/>
            <w:gridSpan w:val="5"/>
            <w:vAlign w:val="center"/>
          </w:tcPr>
          <w:p w14:paraId="56345E90" w14:textId="786AF33E" w:rsidR="007D6E54" w:rsidRPr="00C442B2" w:rsidRDefault="007D6E5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Наличие бобышки дл</w:t>
            </w:r>
            <w:r w:rsidR="00C442B2">
              <w:rPr>
                <w:rFonts w:ascii="Open Sans" w:hAnsi="Open Sans" w:cs="Open Sans"/>
                <w:sz w:val="16"/>
                <w:szCs w:val="16"/>
              </w:rPr>
              <w:t>я установки датчика температуры:</w:t>
            </w:r>
          </w:p>
        </w:tc>
        <w:tc>
          <w:tcPr>
            <w:tcW w:w="2977" w:type="dxa"/>
            <w:gridSpan w:val="4"/>
            <w:vAlign w:val="center"/>
          </w:tcPr>
          <w:p w14:paraId="321C9C35" w14:textId="77777777" w:rsidR="007D6E54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799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54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D6E54"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7D6E54" w:rsidRPr="00C442B2">
              <w:rPr>
                <w:rFonts w:ascii="Open Sans" w:hAnsi="Open Sans" w:cs="Open Sans"/>
                <w:sz w:val="16"/>
                <w:szCs w:val="16"/>
              </w:rPr>
              <w:t>не требуется</w:t>
            </w:r>
          </w:p>
        </w:tc>
        <w:tc>
          <w:tcPr>
            <w:tcW w:w="3118" w:type="dxa"/>
            <w:gridSpan w:val="5"/>
            <w:vAlign w:val="center"/>
          </w:tcPr>
          <w:p w14:paraId="0EA158FA" w14:textId="77777777" w:rsidR="007D6E54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66370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E54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D6E54" w:rsidRPr="00C442B2">
              <w:rPr>
                <w:rFonts w:ascii="Open Sans" w:hAnsi="Open Sans" w:cs="Open Sans"/>
                <w:sz w:val="16"/>
                <w:szCs w:val="16"/>
              </w:rPr>
              <w:t xml:space="preserve"> требуется</w:t>
            </w:r>
          </w:p>
        </w:tc>
      </w:tr>
      <w:tr w:rsidR="004931DE" w:rsidRPr="00B35F90" w14:paraId="033D6B80" w14:textId="77777777" w:rsidTr="00493941">
        <w:trPr>
          <w:trHeight w:val="397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7EAC" w14:textId="564C2B76" w:rsidR="004931DE" w:rsidRPr="00C442B2" w:rsidRDefault="002C0186" w:rsidP="001E4925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Тип взрывозащиты</w:t>
            </w:r>
            <w:r w:rsidR="006C3981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15D8E" w14:textId="77777777" w:rsidR="004931DE" w:rsidRPr="00C442B2" w:rsidRDefault="002C0186" w:rsidP="001E4925">
            <w:pPr>
              <w:jc w:val="center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0Exia II C T6 Ga X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EFEF4" w14:textId="6E89D94F" w:rsidR="004931DE" w:rsidRPr="00C442B2" w:rsidRDefault="007D6E5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Степень защиты по ГОСТ 14254</w:t>
            </w:r>
            <w:r w:rsid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C5D5" w14:textId="77777777" w:rsidR="004931DE" w:rsidRPr="00C442B2" w:rsidRDefault="007D6E54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IP65</w:t>
            </w:r>
          </w:p>
        </w:tc>
      </w:tr>
      <w:tr w:rsidR="004931DE" w:rsidRPr="00B35F90" w14:paraId="73F99F95" w14:textId="77777777" w:rsidTr="00015AC6">
        <w:trPr>
          <w:trHeight w:val="397"/>
        </w:trPr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14:paraId="6651CF49" w14:textId="77777777" w:rsidR="004931DE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55662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DE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7D6E54" w:rsidRPr="00C442B2">
              <w:rPr>
                <w:rFonts w:ascii="Open Sans" w:hAnsi="Open Sans" w:cs="Open Sans"/>
                <w:sz w:val="16"/>
                <w:szCs w:val="16"/>
              </w:rPr>
              <w:t>Блок вторичный (БВ)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  <w:vAlign w:val="center"/>
          </w:tcPr>
          <w:p w14:paraId="6B8A0FCA" w14:textId="77777777" w:rsidR="004931DE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1921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DE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7D6E54" w:rsidRPr="00C442B2">
              <w:rPr>
                <w:rFonts w:ascii="Open Sans" w:hAnsi="Open Sans" w:cs="Open Sans"/>
                <w:sz w:val="16"/>
                <w:szCs w:val="16"/>
              </w:rPr>
              <w:t>Преобразователь температуры  (4-20мА)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</w:tcBorders>
            <w:vAlign w:val="center"/>
          </w:tcPr>
          <w:p w14:paraId="2A8CBB49" w14:textId="7B53129C" w:rsidR="004931DE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553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1DE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31DE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7D6E54" w:rsidRPr="00C442B2">
              <w:rPr>
                <w:rFonts w:ascii="Open Sans" w:hAnsi="Open Sans" w:cs="Open Sans"/>
                <w:sz w:val="16"/>
                <w:szCs w:val="16"/>
              </w:rPr>
              <w:t>Преобразователь давления (4-20мА)</w:t>
            </w:r>
          </w:p>
        </w:tc>
      </w:tr>
      <w:tr w:rsidR="00015AC6" w:rsidRPr="00B35F90" w14:paraId="36B413A8" w14:textId="77777777" w:rsidTr="00015AC6">
        <w:trPr>
          <w:trHeight w:val="397"/>
        </w:trPr>
        <w:tc>
          <w:tcPr>
            <w:tcW w:w="4786" w:type="dxa"/>
            <w:gridSpan w:val="5"/>
            <w:tcBorders>
              <w:top w:val="single" w:sz="4" w:space="0" w:color="auto"/>
            </w:tcBorders>
            <w:vAlign w:val="center"/>
          </w:tcPr>
          <w:p w14:paraId="4A6BFC95" w14:textId="658E59D9" w:rsidR="00015AC6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501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C6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15AC6" w:rsidRPr="00C442B2">
              <w:rPr>
                <w:rFonts w:ascii="Open Sans" w:hAnsi="Open Sans" w:cs="Open Sans"/>
                <w:sz w:val="16"/>
                <w:szCs w:val="16"/>
              </w:rPr>
              <w:t xml:space="preserve"> Барьер искрозащиты для плотномера</w:t>
            </w:r>
            <w:r w:rsidR="00015AC6">
              <w:rPr>
                <w:rFonts w:ascii="Open Sans" w:hAnsi="Open Sans" w:cs="Open Sans"/>
                <w:sz w:val="16"/>
                <w:szCs w:val="16"/>
              </w:rPr>
              <w:t xml:space="preserve"> (1шт.)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</w:tcBorders>
            <w:vAlign w:val="center"/>
          </w:tcPr>
          <w:p w14:paraId="5B2BB463" w14:textId="09160C40" w:rsidR="00015AC6" w:rsidRPr="00C442B2" w:rsidRDefault="00000396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491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C6"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15AC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15AC6" w:rsidRPr="00C442B2">
              <w:rPr>
                <w:rFonts w:ascii="Open Sans" w:hAnsi="Open Sans" w:cs="Open Sans"/>
                <w:sz w:val="16"/>
                <w:szCs w:val="16"/>
              </w:rPr>
              <w:t>Барьер</w:t>
            </w:r>
            <w:r w:rsidR="00015AC6">
              <w:rPr>
                <w:rFonts w:ascii="Open Sans" w:hAnsi="Open Sans" w:cs="Open Sans"/>
                <w:sz w:val="16"/>
                <w:szCs w:val="16"/>
              </w:rPr>
              <w:t>ы</w:t>
            </w:r>
            <w:r w:rsidR="00015AC6" w:rsidRPr="00C442B2">
              <w:rPr>
                <w:rFonts w:ascii="Open Sans" w:hAnsi="Open Sans" w:cs="Open Sans"/>
                <w:sz w:val="16"/>
                <w:szCs w:val="16"/>
              </w:rPr>
              <w:t xml:space="preserve"> искрозащиты для преобразователей температуры  и давления</w:t>
            </w:r>
            <w:r w:rsidR="00015AC6">
              <w:rPr>
                <w:rFonts w:ascii="Open Sans" w:hAnsi="Open Sans" w:cs="Open Sans"/>
                <w:sz w:val="16"/>
                <w:szCs w:val="16"/>
              </w:rPr>
              <w:t xml:space="preserve"> (2 шт.)</w:t>
            </w:r>
          </w:p>
        </w:tc>
      </w:tr>
      <w:tr w:rsidR="00C2686C" w:rsidRPr="00B35F90" w14:paraId="2BFC5BD6" w14:textId="77777777" w:rsidTr="0072406D">
        <w:trPr>
          <w:trHeight w:val="397"/>
        </w:trPr>
        <w:tc>
          <w:tcPr>
            <w:tcW w:w="10881" w:type="dxa"/>
            <w:gridSpan w:val="14"/>
            <w:shd w:val="clear" w:color="auto" w:fill="6CDA6C"/>
            <w:vAlign w:val="center"/>
          </w:tcPr>
          <w:p w14:paraId="3562D7C4" w14:textId="77777777" w:rsidR="00C2686C" w:rsidRPr="00EA7248" w:rsidRDefault="00C2686C" w:rsidP="001E49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Электрическое подключение</w:t>
            </w:r>
          </w:p>
        </w:tc>
      </w:tr>
      <w:tr w:rsidR="00DE31E8" w:rsidRPr="00673856" w14:paraId="69E81D40" w14:textId="77777777" w:rsidTr="006C3981">
        <w:trPr>
          <w:trHeight w:val="397"/>
        </w:trPr>
        <w:tc>
          <w:tcPr>
            <w:tcW w:w="1101" w:type="dxa"/>
            <w:vMerge w:val="restart"/>
            <w:vAlign w:val="center"/>
          </w:tcPr>
          <w:p w14:paraId="0B5BEE39" w14:textId="2DFACF54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Кабельные  вводы</w:t>
            </w:r>
            <w:r w:rsidR="00C442B2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60CEAD23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Правый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3D50CE6" w14:textId="77777777" w:rsidR="00DE31E8" w:rsidRPr="00C442B2" w:rsidRDefault="00DE31E8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Левый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4F5CD70E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37B30589" w14:textId="77777777" w:rsidR="00DE31E8" w:rsidRPr="00C442B2" w:rsidRDefault="00DE31E8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Укажите параметры</w:t>
            </w:r>
          </w:p>
        </w:tc>
      </w:tr>
      <w:tr w:rsidR="00DE31E8" w:rsidRPr="00673856" w14:paraId="6E734552" w14:textId="77777777" w:rsidTr="006C3981">
        <w:trPr>
          <w:trHeight w:val="397"/>
        </w:trPr>
        <w:tc>
          <w:tcPr>
            <w:tcW w:w="1101" w:type="dxa"/>
            <w:vMerge/>
            <w:vAlign w:val="center"/>
          </w:tcPr>
          <w:p w14:paraId="08B72135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6"/>
              <w:szCs w:val="16"/>
            </w:rPr>
            <w:id w:val="13686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4819284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20291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14:paraId="29DECEDC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 w14:paraId="63B29FF7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Не требуется 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56AFC2F6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Диаметр кабеля внешний,</w:t>
            </w:r>
            <w:r w:rsidR="00B7012A" w:rsidRPr="00C442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>мм.:</w:t>
            </w:r>
          </w:p>
        </w:tc>
        <w:tc>
          <w:tcPr>
            <w:tcW w:w="1275" w:type="dxa"/>
            <w:gridSpan w:val="2"/>
            <w:vMerge w:val="restart"/>
            <w:shd w:val="clear" w:color="auto" w:fill="E8E8E8"/>
            <w:vAlign w:val="center"/>
          </w:tcPr>
          <w:p w14:paraId="2FD7375A" w14:textId="1C3921F7" w:rsidR="00DE31E8" w:rsidRPr="00C442B2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9" w:name="ТекстовоеПоле57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9"/>
          </w:p>
        </w:tc>
      </w:tr>
      <w:tr w:rsidR="00DE31E8" w:rsidRPr="00673856" w14:paraId="3912ED91" w14:textId="77777777" w:rsidTr="006C3981">
        <w:trPr>
          <w:trHeight w:val="397"/>
        </w:trPr>
        <w:tc>
          <w:tcPr>
            <w:tcW w:w="1101" w:type="dxa"/>
            <w:vMerge/>
            <w:vAlign w:val="center"/>
          </w:tcPr>
          <w:p w14:paraId="57373B85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6"/>
              <w:szCs w:val="16"/>
            </w:rPr>
            <w:id w:val="-15227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CF34A55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35812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14:paraId="1C77AA19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 w14:paraId="35C54771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Exd-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>сертифицированная заглушка</w:t>
            </w: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14:paraId="6C528307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E8E8E8"/>
            <w:vAlign w:val="center"/>
          </w:tcPr>
          <w:p w14:paraId="3479A099" w14:textId="77777777" w:rsidR="00DE31E8" w:rsidRPr="00C442B2" w:rsidRDefault="00DE31E8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DE31E8" w:rsidRPr="00673856" w14:paraId="6AECE108" w14:textId="77777777" w:rsidTr="006C3981">
        <w:trPr>
          <w:trHeight w:val="397"/>
        </w:trPr>
        <w:tc>
          <w:tcPr>
            <w:tcW w:w="1101" w:type="dxa"/>
            <w:vMerge/>
            <w:vAlign w:val="center"/>
          </w:tcPr>
          <w:p w14:paraId="2630A14E" w14:textId="77777777" w:rsidR="00DE31E8" w:rsidRPr="00C442B2" w:rsidRDefault="00DE31E8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6"/>
              <w:szCs w:val="16"/>
            </w:rPr>
            <w:id w:val="17702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2A8E7B5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5902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14:paraId="14CDD157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 w14:paraId="36E4AE21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 для небронированного  кабеля 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7DF8F250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Диаметр кабеля внутренний, мм.:</w:t>
            </w:r>
          </w:p>
        </w:tc>
        <w:tc>
          <w:tcPr>
            <w:tcW w:w="1275" w:type="dxa"/>
            <w:gridSpan w:val="2"/>
            <w:vMerge w:val="restart"/>
            <w:shd w:val="clear" w:color="auto" w:fill="E8E8E8"/>
            <w:vAlign w:val="center"/>
          </w:tcPr>
          <w:p w14:paraId="5274EE75" w14:textId="77777777" w:rsidR="00DE31E8" w:rsidRPr="00C442B2" w:rsidRDefault="00DE31E8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10" w:name="ТекстовоеПоле21"/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0"/>
          </w:p>
        </w:tc>
      </w:tr>
      <w:tr w:rsidR="00DE31E8" w:rsidRPr="00673856" w14:paraId="0E07F586" w14:textId="77777777" w:rsidTr="006C3981">
        <w:trPr>
          <w:trHeight w:val="397"/>
        </w:trPr>
        <w:tc>
          <w:tcPr>
            <w:tcW w:w="1101" w:type="dxa"/>
            <w:vMerge/>
            <w:vAlign w:val="center"/>
          </w:tcPr>
          <w:p w14:paraId="1C81EAA4" w14:textId="77777777" w:rsidR="00DE31E8" w:rsidRPr="00C442B2" w:rsidRDefault="00DE31E8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6"/>
              <w:szCs w:val="16"/>
            </w:rPr>
            <w:id w:val="-154344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F135D6F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88106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14:paraId="64F44C94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 w14:paraId="0B2AC121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 для бронированного кабеля</w:t>
            </w: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14:paraId="023FD008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E8E8E8"/>
            <w:vAlign w:val="center"/>
          </w:tcPr>
          <w:p w14:paraId="651C697E" w14:textId="77777777" w:rsidR="00DE31E8" w:rsidRPr="00C442B2" w:rsidRDefault="00DE31E8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DE31E8" w:rsidRPr="00673856" w14:paraId="08CEEEB0" w14:textId="77777777" w:rsidTr="006C3981">
        <w:trPr>
          <w:trHeight w:val="397"/>
        </w:trPr>
        <w:tc>
          <w:tcPr>
            <w:tcW w:w="1101" w:type="dxa"/>
            <w:vMerge/>
          </w:tcPr>
          <w:p w14:paraId="6262CBA0" w14:textId="77777777" w:rsidR="00DE31E8" w:rsidRPr="00C442B2" w:rsidRDefault="00DE31E8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6"/>
              <w:szCs w:val="16"/>
            </w:rPr>
            <w:id w:val="-206169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32AB0F0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21609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shd w:val="clear" w:color="auto" w:fill="auto"/>
                <w:vAlign w:val="center"/>
              </w:tcPr>
              <w:p w14:paraId="17D2ABAD" w14:textId="77777777" w:rsidR="00DE31E8" w:rsidRPr="00C442B2" w:rsidRDefault="00DE31E8" w:rsidP="001E4925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C442B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shd w:val="clear" w:color="auto" w:fill="auto"/>
            <w:vAlign w:val="center"/>
          </w:tcPr>
          <w:p w14:paraId="0810C014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t xml:space="preserve"> для кабеля в металлорукаве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5A57A8A" w14:textId="77777777" w:rsidR="00DE31E8" w:rsidRPr="00C442B2" w:rsidRDefault="00DE31E8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t>Ду металлорукава:</w:t>
            </w:r>
          </w:p>
        </w:tc>
        <w:tc>
          <w:tcPr>
            <w:tcW w:w="1275" w:type="dxa"/>
            <w:gridSpan w:val="2"/>
            <w:shd w:val="clear" w:color="auto" w:fill="E8E8E8"/>
            <w:vAlign w:val="center"/>
          </w:tcPr>
          <w:p w14:paraId="385AA73F" w14:textId="77777777" w:rsidR="00DE31E8" w:rsidRPr="00C442B2" w:rsidRDefault="00DE31E8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C442B2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11" w:name="ТекстовоеПоле22"/>
            <w:r w:rsidRPr="00C442B2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C442B2">
              <w:rPr>
                <w:rFonts w:ascii="Open Sans" w:hAnsi="Open Sans" w:cs="Open Sans"/>
                <w:sz w:val="16"/>
                <w:szCs w:val="16"/>
              </w:rPr>
            </w:r>
            <w:r w:rsidRPr="00C442B2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C442B2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7256EF9A" w14:textId="159008F0" w:rsidR="00F217D9" w:rsidRPr="00773845" w:rsidRDefault="00F217D9" w:rsidP="00F217D9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lastRenderedPageBreak/>
        <w:t xml:space="preserve">Опросный лист для выбора </w:t>
      </w:r>
      <w:r>
        <w:rPr>
          <w:rFonts w:ascii="Open Sans" w:hAnsi="Open Sans" w:cs="Open Sans"/>
          <w:b/>
          <w:sz w:val="24"/>
          <w:szCs w:val="24"/>
        </w:rPr>
        <w:t>преобразователя плотности</w:t>
      </w:r>
    </w:p>
    <w:p w14:paraId="320C934C" w14:textId="0C32D7DE" w:rsidR="00F217D9" w:rsidRPr="008A7271" w:rsidRDefault="00F217D9" w:rsidP="008A7271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ЭЛМЕТРО-Фломак-ПМ1 </w:t>
      </w:r>
      <w:r w:rsidRPr="008A7271">
        <w:rPr>
          <w:rFonts w:ascii="Open Sans" w:hAnsi="Open Sans" w:cs="Open Sans"/>
          <w:sz w:val="24"/>
          <w:szCs w:val="24"/>
        </w:rPr>
        <w:t>(продолжение)</w:t>
      </w:r>
    </w:p>
    <w:tbl>
      <w:tblPr>
        <w:tblStyle w:val="a3"/>
        <w:tblpPr w:leftFromText="180" w:rightFromText="180" w:vertAnchor="text" w:horzAnchor="margin" w:tblpX="216" w:tblpY="93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42"/>
        <w:gridCol w:w="1417"/>
        <w:gridCol w:w="1418"/>
        <w:gridCol w:w="425"/>
        <w:gridCol w:w="567"/>
        <w:gridCol w:w="634"/>
        <w:gridCol w:w="358"/>
        <w:gridCol w:w="992"/>
        <w:gridCol w:w="1134"/>
      </w:tblGrid>
      <w:tr w:rsidR="00DE31E8" w:rsidRPr="00B35F90" w14:paraId="05A8EC32" w14:textId="77777777" w:rsidTr="00C442B2">
        <w:trPr>
          <w:trHeight w:val="397"/>
        </w:trPr>
        <w:tc>
          <w:tcPr>
            <w:tcW w:w="10881" w:type="dxa"/>
            <w:gridSpan w:val="11"/>
            <w:shd w:val="clear" w:color="auto" w:fill="6CDA6C"/>
            <w:vAlign w:val="center"/>
          </w:tcPr>
          <w:p w14:paraId="05A77E67" w14:textId="07ED34BB" w:rsidR="00DE31E8" w:rsidRPr="00EA7248" w:rsidRDefault="00DE31E8" w:rsidP="001E49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Соединение с трубопроводом</w:t>
            </w:r>
            <w:r w:rsidR="00F5249B">
              <w:rPr>
                <w:rFonts w:ascii="Open Sans" w:hAnsi="Open Sans" w:cs="Open Sans"/>
                <w:b/>
                <w:sz w:val="20"/>
                <w:szCs w:val="20"/>
              </w:rPr>
              <w:t>, КМЧ</w:t>
            </w:r>
          </w:p>
        </w:tc>
      </w:tr>
      <w:tr w:rsidR="00CE4EA4" w:rsidRPr="00B35F90" w14:paraId="76DBABCE" w14:textId="77777777" w:rsidTr="006C3981">
        <w:trPr>
          <w:trHeight w:val="573"/>
        </w:trPr>
        <w:tc>
          <w:tcPr>
            <w:tcW w:w="2660" w:type="dxa"/>
            <w:vAlign w:val="center"/>
          </w:tcPr>
          <w:p w14:paraId="3C79E52C" w14:textId="77777777" w:rsidR="00CE4EA4" w:rsidRPr="00381E0A" w:rsidRDefault="00CE4EA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Внешний диаметр трубопровода, мм:</w:t>
            </w:r>
          </w:p>
        </w:tc>
        <w:tc>
          <w:tcPr>
            <w:tcW w:w="1134" w:type="dxa"/>
            <w:shd w:val="clear" w:color="auto" w:fill="E8E8E8"/>
            <w:vAlign w:val="center"/>
          </w:tcPr>
          <w:p w14:paraId="2B59ACDE" w14:textId="16880EFD" w:rsidR="00CE4EA4" w:rsidRPr="00381E0A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12" w:name="ТекстовоеПоле58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2A4978FF" w14:textId="0AD023AD" w:rsidR="00CE4EA4" w:rsidRPr="00381E0A" w:rsidRDefault="00CE4EA4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Форма уплотнительной  поверхности фланцев</w:t>
            </w:r>
            <w:r w:rsidR="006C3981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418" w:type="dxa"/>
            <w:vAlign w:val="center"/>
          </w:tcPr>
          <w:p w14:paraId="5FB398E4" w14:textId="77777777" w:rsidR="00CE4EA4" w:rsidRPr="009B29CD" w:rsidRDefault="009B29CD" w:rsidP="001E4925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Для </w:t>
            </w:r>
            <w:r w:rsidR="00F5249B">
              <w:rPr>
                <w:rFonts w:ascii="Open Sans" w:hAnsi="Open Sans" w:cs="Open Sans"/>
                <w:sz w:val="16"/>
                <w:szCs w:val="16"/>
              </w:rPr>
              <w:t xml:space="preserve">плотномера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F5249B">
              <w:rPr>
                <w:rFonts w:ascii="Open Sans" w:hAnsi="Open Sans" w:cs="Open Sans"/>
                <w:sz w:val="16"/>
                <w:szCs w:val="16"/>
              </w:rPr>
              <w:t xml:space="preserve">исполнения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U</w:t>
            </w:r>
          </w:p>
        </w:tc>
        <w:tc>
          <w:tcPr>
            <w:tcW w:w="1984" w:type="dxa"/>
            <w:gridSpan w:val="4"/>
            <w:vAlign w:val="center"/>
          </w:tcPr>
          <w:p w14:paraId="07FD3CE5" w14:textId="77777777" w:rsidR="00CE4EA4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4889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J</w:t>
            </w:r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B29CD" w:rsidRPr="008D0820">
              <w:rPr>
                <w:rFonts w:ascii="Open Sans" w:hAnsi="Open Sans" w:cs="Open Sans"/>
                <w:sz w:val="12"/>
                <w:szCs w:val="12"/>
              </w:rPr>
              <w:t>ГОСТ 33259</w:t>
            </w:r>
          </w:p>
        </w:tc>
        <w:tc>
          <w:tcPr>
            <w:tcW w:w="2126" w:type="dxa"/>
            <w:gridSpan w:val="2"/>
            <w:vAlign w:val="center"/>
          </w:tcPr>
          <w:p w14:paraId="1915DD68" w14:textId="77777777" w:rsidR="00CE4EA4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63308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4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E4EA4" w:rsidRPr="008D0820">
              <w:rPr>
                <w:rFonts w:ascii="Open Sans" w:hAnsi="Open Sans" w:cs="Open Sans"/>
                <w:sz w:val="16"/>
                <w:szCs w:val="16"/>
              </w:rPr>
              <w:t xml:space="preserve"> исп. Е </w:t>
            </w:r>
            <w:r w:rsidR="00CE4EA4" w:rsidRPr="008D0820">
              <w:rPr>
                <w:rFonts w:ascii="Open Sans" w:hAnsi="Open Sans" w:cs="Open Sans"/>
                <w:sz w:val="12"/>
                <w:szCs w:val="12"/>
              </w:rPr>
              <w:t>ГОСТ 33259</w:t>
            </w:r>
          </w:p>
        </w:tc>
      </w:tr>
      <w:tr w:rsidR="006C3981" w:rsidRPr="00B35F90" w14:paraId="5D7962CC" w14:textId="77777777" w:rsidTr="006C3981">
        <w:trPr>
          <w:trHeight w:val="693"/>
        </w:trPr>
        <w:tc>
          <w:tcPr>
            <w:tcW w:w="2660" w:type="dxa"/>
            <w:vAlign w:val="center"/>
          </w:tcPr>
          <w:p w14:paraId="645AF38C" w14:textId="77777777" w:rsidR="009B29CD" w:rsidRPr="00381E0A" w:rsidRDefault="009B29CD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Толщина стенки, мм:</w:t>
            </w:r>
          </w:p>
        </w:tc>
        <w:tc>
          <w:tcPr>
            <w:tcW w:w="1134" w:type="dxa"/>
            <w:shd w:val="clear" w:color="auto" w:fill="E8E8E8"/>
            <w:vAlign w:val="center"/>
          </w:tcPr>
          <w:p w14:paraId="103E297D" w14:textId="5607D14C" w:rsidR="009B29CD" w:rsidRPr="00381E0A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9"/>
                  <w:enabled/>
                  <w:calcOnExit w:val="0"/>
                  <w:textInput/>
                </w:ffData>
              </w:fldChar>
            </w:r>
            <w:bookmarkStart w:id="13" w:name="ТекстовоеПоле59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3BCA5BE7" w14:textId="77777777" w:rsidR="009B29CD" w:rsidRPr="00381E0A" w:rsidRDefault="009B29CD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D348F4C" w14:textId="77777777" w:rsidR="009B29CD" w:rsidRPr="00381E0A" w:rsidRDefault="00F5249B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Для плотномера  исполнения </w:t>
            </w:r>
            <w:r w:rsidR="009B29CD">
              <w:rPr>
                <w:rFonts w:ascii="Open Sans" w:hAnsi="Open Sans" w:cs="Open Sans"/>
                <w:sz w:val="16"/>
                <w:szCs w:val="16"/>
                <w:lang w:val="en-US"/>
              </w:rPr>
              <w:t>C</w:t>
            </w:r>
          </w:p>
        </w:tc>
        <w:tc>
          <w:tcPr>
            <w:tcW w:w="992" w:type="dxa"/>
            <w:gridSpan w:val="2"/>
            <w:vAlign w:val="center"/>
          </w:tcPr>
          <w:p w14:paraId="446A4368" w14:textId="77777777" w:rsidR="009B29CD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91307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Е </w:t>
            </w:r>
            <w:r w:rsidR="009B29CD" w:rsidRPr="008D0820">
              <w:rPr>
                <w:rFonts w:ascii="Open Sans" w:hAnsi="Open Sans" w:cs="Open Sans"/>
                <w:sz w:val="12"/>
                <w:szCs w:val="12"/>
              </w:rPr>
              <w:t>ГОСТ 33259</w:t>
            </w:r>
          </w:p>
        </w:tc>
        <w:tc>
          <w:tcPr>
            <w:tcW w:w="992" w:type="dxa"/>
            <w:gridSpan w:val="2"/>
            <w:vAlign w:val="center"/>
          </w:tcPr>
          <w:p w14:paraId="3BA8BCBB" w14:textId="77777777" w:rsidR="009B29CD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37653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F</w:t>
            </w:r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B29CD" w:rsidRPr="008D0820">
              <w:rPr>
                <w:rFonts w:ascii="Open Sans" w:hAnsi="Open Sans" w:cs="Open Sans"/>
                <w:sz w:val="12"/>
                <w:szCs w:val="12"/>
              </w:rPr>
              <w:t>ГОСТ 33259</w:t>
            </w:r>
          </w:p>
        </w:tc>
        <w:tc>
          <w:tcPr>
            <w:tcW w:w="992" w:type="dxa"/>
            <w:vAlign w:val="center"/>
          </w:tcPr>
          <w:p w14:paraId="535D2481" w14:textId="77777777" w:rsidR="009B29CD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517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RF</w:t>
            </w:r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B29CD" w:rsidRPr="008D0820">
              <w:rPr>
                <w:rFonts w:ascii="Open Sans" w:hAnsi="Open Sans" w:cs="Open Sans"/>
                <w:sz w:val="12"/>
                <w:szCs w:val="12"/>
              </w:rPr>
              <w:t>ASME B 16.5</w:t>
            </w:r>
          </w:p>
        </w:tc>
        <w:tc>
          <w:tcPr>
            <w:tcW w:w="1134" w:type="dxa"/>
            <w:vAlign w:val="center"/>
          </w:tcPr>
          <w:p w14:paraId="5158F9F1" w14:textId="3B9D4453" w:rsidR="003851CE" w:rsidRPr="006C3981" w:rsidRDefault="00000396" w:rsidP="006C3981">
            <w:pPr>
              <w:rPr>
                <w:rFonts w:ascii="Open Sans" w:hAnsi="Open Sans" w:cs="Open Sans"/>
                <w:sz w:val="12"/>
                <w:szCs w:val="12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5318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RTJ</w:t>
            </w:r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9B29CD" w:rsidRPr="008D0820">
              <w:rPr>
                <w:rFonts w:ascii="Open Sans" w:hAnsi="Open Sans" w:cs="Open Sans"/>
                <w:sz w:val="12"/>
                <w:szCs w:val="12"/>
              </w:rPr>
              <w:t>ASME B 16.5</w:t>
            </w:r>
          </w:p>
        </w:tc>
      </w:tr>
      <w:tr w:rsidR="009B29CD" w:rsidRPr="00B35F90" w14:paraId="3BACD890" w14:textId="77777777" w:rsidTr="006C3981">
        <w:trPr>
          <w:trHeight w:val="672"/>
        </w:trPr>
        <w:tc>
          <w:tcPr>
            <w:tcW w:w="2660" w:type="dxa"/>
            <w:vAlign w:val="center"/>
          </w:tcPr>
          <w:p w14:paraId="14D01A8E" w14:textId="77777777" w:rsidR="009B29CD" w:rsidRDefault="009B29CD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Материал трубопровода:</w:t>
            </w:r>
          </w:p>
        </w:tc>
        <w:tc>
          <w:tcPr>
            <w:tcW w:w="1134" w:type="dxa"/>
            <w:shd w:val="clear" w:color="auto" w:fill="E8E8E8"/>
            <w:vAlign w:val="center"/>
          </w:tcPr>
          <w:p w14:paraId="0E978963" w14:textId="769B2B61" w:rsidR="009B29CD" w:rsidRPr="00381E0A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14" w:name="ТекстовоеПоле60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559" w:type="dxa"/>
            <w:gridSpan w:val="2"/>
            <w:vMerge/>
            <w:vAlign w:val="center"/>
          </w:tcPr>
          <w:p w14:paraId="667E5F99" w14:textId="77777777" w:rsidR="009B29CD" w:rsidRPr="00381E0A" w:rsidRDefault="009B29CD" w:rsidP="001E4925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26591C" w14:textId="77777777" w:rsidR="009B29CD" w:rsidRPr="004E7EC1" w:rsidRDefault="00F5249B" w:rsidP="001E492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Для плотномера  исполнения </w:t>
            </w:r>
            <w:r w:rsidR="009B29CD">
              <w:rPr>
                <w:rFonts w:ascii="Open Sans" w:hAnsi="Open Sans" w:cs="Open Sans"/>
                <w:sz w:val="16"/>
                <w:szCs w:val="16"/>
                <w:lang w:val="en-US"/>
              </w:rPr>
              <w:t>S</w:t>
            </w:r>
          </w:p>
        </w:tc>
        <w:tc>
          <w:tcPr>
            <w:tcW w:w="1626" w:type="dxa"/>
            <w:gridSpan w:val="3"/>
            <w:shd w:val="clear" w:color="auto" w:fill="FFFFFF" w:themeFill="background1"/>
            <w:vAlign w:val="center"/>
          </w:tcPr>
          <w:p w14:paraId="6F35498E" w14:textId="77777777" w:rsidR="007227BD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16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B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RF</w:t>
            </w:r>
          </w:p>
          <w:p w14:paraId="6A53CA3D" w14:textId="77777777" w:rsidR="009B29CD" w:rsidRPr="008D0820" w:rsidRDefault="009B29CD" w:rsidP="006C3981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8D0820">
              <w:rPr>
                <w:rFonts w:ascii="Open Sans" w:hAnsi="Open Sans" w:cs="Open Sans"/>
                <w:sz w:val="12"/>
                <w:szCs w:val="12"/>
              </w:rPr>
              <w:t xml:space="preserve"> ASME B 16.5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14:paraId="2B827787" w14:textId="77777777" w:rsidR="007227BD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98635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RTJ</w:t>
            </w:r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47304910" w14:textId="77777777" w:rsidR="009B29CD" w:rsidRPr="008D0820" w:rsidRDefault="009B29CD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r w:rsidRPr="008D0820">
              <w:rPr>
                <w:rFonts w:ascii="Open Sans" w:hAnsi="Open Sans" w:cs="Open Sans"/>
                <w:sz w:val="12"/>
                <w:szCs w:val="12"/>
              </w:rPr>
              <w:t>ASME B 16.5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6FCE8B" w14:textId="77777777" w:rsidR="007227BD" w:rsidRPr="008D0820" w:rsidRDefault="00000396" w:rsidP="006C3981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88229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CD" w:rsidRPr="008D0820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исп. </w:t>
            </w:r>
            <w:r w:rsidR="009B29CD" w:rsidRPr="008D0820">
              <w:rPr>
                <w:rFonts w:ascii="Open Sans" w:hAnsi="Open Sans" w:cs="Open Sans"/>
                <w:sz w:val="16"/>
                <w:szCs w:val="16"/>
                <w:lang w:val="en-US"/>
              </w:rPr>
              <w:t>FF</w:t>
            </w:r>
            <w:r w:rsidR="009B29CD" w:rsidRPr="008D08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36537B45" w14:textId="77777777" w:rsidR="009B29CD" w:rsidRPr="008D0820" w:rsidRDefault="009B29CD" w:rsidP="006C3981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8D0820">
              <w:rPr>
                <w:rFonts w:ascii="Open Sans" w:hAnsi="Open Sans" w:cs="Open Sans"/>
                <w:sz w:val="12"/>
                <w:szCs w:val="12"/>
              </w:rPr>
              <w:t>ASME B 16.5</w:t>
            </w:r>
          </w:p>
        </w:tc>
      </w:tr>
      <w:tr w:rsidR="004D3AAD" w:rsidRPr="00B35F90" w14:paraId="7F4D7356" w14:textId="77777777" w:rsidTr="006C3981">
        <w:trPr>
          <w:trHeight w:val="443"/>
        </w:trPr>
        <w:tc>
          <w:tcPr>
            <w:tcW w:w="5353" w:type="dxa"/>
            <w:gridSpan w:val="4"/>
            <w:vAlign w:val="center"/>
          </w:tcPr>
          <w:p w14:paraId="048105BA" w14:textId="16281A3C" w:rsidR="004D3AAD" w:rsidRPr="00381E0A" w:rsidRDefault="00000396" w:rsidP="004D3AA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6340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AA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D3AAD" w:rsidRPr="006176A0">
              <w:rPr>
                <w:rFonts w:ascii="Open Sans" w:hAnsi="Open Sans" w:cs="Open Sans"/>
                <w:sz w:val="16"/>
                <w:szCs w:val="16"/>
              </w:rPr>
              <w:t xml:space="preserve"> Ответные фланцы в комплекте</w:t>
            </w:r>
          </w:p>
        </w:tc>
        <w:tc>
          <w:tcPr>
            <w:tcW w:w="5528" w:type="dxa"/>
            <w:gridSpan w:val="7"/>
            <w:vAlign w:val="center"/>
          </w:tcPr>
          <w:p w14:paraId="4CAC0BCC" w14:textId="34BE4DC0" w:rsidR="004D3AAD" w:rsidRDefault="00000396" w:rsidP="004D3AAD">
            <w:pPr>
              <w:rPr>
                <w:rFonts w:ascii="Open Sans" w:hAnsi="Open Sans" w:cs="Open Sans"/>
                <w:sz w:val="14"/>
                <w:szCs w:val="14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2400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AA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D3AAD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4D3AAD">
              <w:rPr>
                <w:rFonts w:ascii="Open Sans" w:hAnsi="Open Sans" w:cs="Open Sans"/>
                <w:sz w:val="16"/>
                <w:szCs w:val="16"/>
              </w:rPr>
              <w:t>Термочехол (без эл. нагрева)</w:t>
            </w:r>
          </w:p>
        </w:tc>
      </w:tr>
      <w:tr w:rsidR="00B9036D" w:rsidRPr="00B35F90" w14:paraId="29CA0673" w14:textId="77777777" w:rsidTr="006C3981">
        <w:trPr>
          <w:trHeight w:val="562"/>
        </w:trPr>
        <w:tc>
          <w:tcPr>
            <w:tcW w:w="2660" w:type="dxa"/>
            <w:vAlign w:val="center"/>
          </w:tcPr>
          <w:p w14:paraId="53CFB7D9" w14:textId="2130E99F" w:rsidR="00B9036D" w:rsidRPr="00381E0A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838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Конические переходы под приварку к трубопроводу</w:t>
            </w:r>
          </w:p>
        </w:tc>
        <w:tc>
          <w:tcPr>
            <w:tcW w:w="2693" w:type="dxa"/>
            <w:gridSpan w:val="3"/>
            <w:vAlign w:val="center"/>
          </w:tcPr>
          <w:p w14:paraId="62CCD64C" w14:textId="59F74C30" w:rsidR="00B9036D" w:rsidRPr="00381E0A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433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B9036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Конические переходы с фланцами</w:t>
            </w:r>
          </w:p>
        </w:tc>
        <w:tc>
          <w:tcPr>
            <w:tcW w:w="3044" w:type="dxa"/>
            <w:gridSpan w:val="4"/>
            <w:vAlign w:val="center"/>
          </w:tcPr>
          <w:p w14:paraId="0652D3D8" w14:textId="69B38515" w:rsidR="00B9036D" w:rsidRDefault="00B9036D" w:rsidP="00B9036D">
            <w:pPr>
              <w:rPr>
                <w:rFonts w:ascii="Open Sans" w:hAnsi="Open Sans" w:cs="Open Sans"/>
                <w:sz w:val="14"/>
                <w:szCs w:val="14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 xml:space="preserve">Фланцы со стороны трубопровода </w:t>
            </w:r>
            <w:r w:rsidRPr="00C45B60">
              <w:rPr>
                <w:rFonts w:ascii="Open Sans" w:hAnsi="Open Sans" w:cs="Open Sans"/>
                <w:sz w:val="14"/>
                <w:szCs w:val="14"/>
              </w:rPr>
              <w:t>(указать):</w:t>
            </w:r>
          </w:p>
        </w:tc>
        <w:tc>
          <w:tcPr>
            <w:tcW w:w="2484" w:type="dxa"/>
            <w:gridSpan w:val="3"/>
            <w:shd w:val="clear" w:color="auto" w:fill="E8E8E8"/>
            <w:vAlign w:val="center"/>
          </w:tcPr>
          <w:p w14:paraId="36605C84" w14:textId="523BF527" w:rsidR="00B9036D" w:rsidRDefault="00B9036D" w:rsidP="00F5425E">
            <w:pPr>
              <w:jc w:val="right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bookmarkStart w:id="15" w:name="ТекстовоеПоле48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5"/>
          </w:p>
        </w:tc>
      </w:tr>
      <w:tr w:rsidR="00B9036D" w:rsidRPr="00B35F90" w14:paraId="65BDD47F" w14:textId="77777777" w:rsidTr="006C3981">
        <w:trPr>
          <w:trHeight w:val="444"/>
        </w:trPr>
        <w:tc>
          <w:tcPr>
            <w:tcW w:w="2660" w:type="dxa"/>
            <w:vAlign w:val="center"/>
          </w:tcPr>
          <w:p w14:paraId="428ED21B" w14:textId="541B4269" w:rsidR="00B9036D" w:rsidRDefault="00B9036D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Материал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КМЧ</w:t>
            </w:r>
            <w:r w:rsidRPr="006176A0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693" w:type="dxa"/>
            <w:gridSpan w:val="3"/>
            <w:vAlign w:val="center"/>
          </w:tcPr>
          <w:p w14:paraId="7C1F3F74" w14:textId="34CF9382" w:rsidR="00B9036D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8889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Ст. 20</w:t>
            </w:r>
          </w:p>
        </w:tc>
        <w:tc>
          <w:tcPr>
            <w:tcW w:w="3044" w:type="dxa"/>
            <w:gridSpan w:val="4"/>
            <w:vAlign w:val="center"/>
          </w:tcPr>
          <w:p w14:paraId="55D249B0" w14:textId="1A5AA225" w:rsidR="00B9036D" w:rsidRPr="006176A0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843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09Г2С</w:t>
            </w:r>
          </w:p>
        </w:tc>
        <w:tc>
          <w:tcPr>
            <w:tcW w:w="2484" w:type="dxa"/>
            <w:gridSpan w:val="3"/>
            <w:shd w:val="clear" w:color="auto" w:fill="FFFFFF" w:themeFill="background1"/>
            <w:vAlign w:val="center"/>
          </w:tcPr>
          <w:p w14:paraId="7F61CB36" w14:textId="3B423270" w:rsidR="00B9036D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7492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AC6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12Х18Н10Т</w:t>
            </w:r>
          </w:p>
        </w:tc>
      </w:tr>
      <w:tr w:rsidR="00B9036D" w:rsidRPr="00B35F90" w14:paraId="5645267A" w14:textId="77777777" w:rsidTr="003B0881">
        <w:trPr>
          <w:trHeight w:val="610"/>
        </w:trPr>
        <w:tc>
          <w:tcPr>
            <w:tcW w:w="3936" w:type="dxa"/>
            <w:gridSpan w:val="3"/>
            <w:vAlign w:val="center"/>
          </w:tcPr>
          <w:p w14:paraId="0837F353" w14:textId="1954E856" w:rsidR="00B9036D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9850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9036D">
              <w:rPr>
                <w:rFonts w:ascii="Open Sans" w:hAnsi="Open Sans" w:cs="Open Sans"/>
                <w:sz w:val="16"/>
                <w:szCs w:val="16"/>
              </w:rPr>
              <w:t>И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сполнение</w:t>
            </w:r>
            <w:r w:rsidR="00B9036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КМЧ</w:t>
            </w:r>
            <w:r w:rsidR="00B9036D">
              <w:rPr>
                <w:rFonts w:ascii="Open Sans" w:hAnsi="Open Sans" w:cs="Open Sans"/>
                <w:sz w:val="16"/>
                <w:szCs w:val="16"/>
              </w:rPr>
              <w:t xml:space="preserve"> для не агрессивных сред, (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до -</w:t>
            </w:r>
            <w:r w:rsidR="00B9036D">
              <w:rPr>
                <w:rFonts w:ascii="Open Sans" w:hAnsi="Open Sans" w:cs="Open Sans"/>
                <w:sz w:val="16"/>
                <w:szCs w:val="16"/>
              </w:rPr>
              <w:t>4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0 град. С)</w:t>
            </w:r>
          </w:p>
        </w:tc>
        <w:tc>
          <w:tcPr>
            <w:tcW w:w="3260" w:type="dxa"/>
            <w:gridSpan w:val="3"/>
            <w:vAlign w:val="center"/>
          </w:tcPr>
          <w:p w14:paraId="657E5DF7" w14:textId="6961F100" w:rsidR="00B9036D" w:rsidRDefault="00000396" w:rsidP="00B9036D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83649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Хладостойкое исполнение КМЧ</w:t>
            </w:r>
            <w:r w:rsidR="00B9036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(среда не агрес</w:t>
            </w:r>
            <w:r w:rsidR="00B9036D">
              <w:rPr>
                <w:rFonts w:ascii="Open Sans" w:hAnsi="Open Sans" w:cs="Open Sans"/>
                <w:sz w:val="16"/>
                <w:szCs w:val="16"/>
              </w:rPr>
              <w:t>сивная</w:t>
            </w:r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>, до -70 град. С)</w:t>
            </w:r>
          </w:p>
        </w:tc>
        <w:tc>
          <w:tcPr>
            <w:tcW w:w="3685" w:type="dxa"/>
            <w:gridSpan w:val="5"/>
            <w:vAlign w:val="center"/>
          </w:tcPr>
          <w:p w14:paraId="41723AC3" w14:textId="6D676AF5" w:rsidR="00B9036D" w:rsidRDefault="00000396" w:rsidP="00F5425E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59693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6D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9036D" w:rsidRPr="006176A0">
              <w:rPr>
                <w:rFonts w:ascii="Open Sans" w:hAnsi="Open Sans" w:cs="Open Sans"/>
                <w:sz w:val="16"/>
                <w:szCs w:val="16"/>
              </w:rPr>
              <w:t xml:space="preserve"> Коррозионно-стойкое исполнение КМЧ</w:t>
            </w:r>
          </w:p>
        </w:tc>
      </w:tr>
      <w:tr w:rsidR="008A7271" w:rsidRPr="00B35F90" w14:paraId="195F40E3" w14:textId="77777777" w:rsidTr="008A7271">
        <w:trPr>
          <w:trHeight w:val="775"/>
        </w:trPr>
        <w:tc>
          <w:tcPr>
            <w:tcW w:w="10881" w:type="dxa"/>
            <w:gridSpan w:val="11"/>
            <w:shd w:val="clear" w:color="auto" w:fill="6CDA6C"/>
            <w:vAlign w:val="center"/>
          </w:tcPr>
          <w:p w14:paraId="24C1FFF2" w14:textId="77777777" w:rsidR="008A7271" w:rsidRDefault="008A7271" w:rsidP="008A727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Примечания</w:t>
            </w:r>
          </w:p>
          <w:p w14:paraId="297C1C87" w14:textId="51CF1BDA" w:rsidR="008A7271" w:rsidRPr="00015AC6" w:rsidRDefault="008A7271" w:rsidP="00015AC6">
            <w:pPr>
              <w:rPr>
                <w:rFonts w:ascii="Open Sans" w:hAnsi="Open Sans" w:cs="Open Sans"/>
                <w:sz w:val="17"/>
                <w:szCs w:val="17"/>
              </w:rPr>
            </w:pPr>
            <w:r w:rsidRPr="00015AC6">
              <w:rPr>
                <w:rFonts w:ascii="Open Sans" w:hAnsi="Open Sans" w:cs="Open Sans"/>
                <w:b/>
                <w:sz w:val="17"/>
                <w:szCs w:val="17"/>
              </w:rPr>
              <w:t xml:space="preserve">Укажите дополнительные требования к прибору и его документации. Какие дополнительные испытания и/или </w:t>
            </w:r>
            <w:r w:rsidR="00015AC6" w:rsidRPr="00015AC6">
              <w:rPr>
                <w:rFonts w:ascii="Open Sans" w:hAnsi="Open Sans" w:cs="Open Sans"/>
                <w:b/>
                <w:sz w:val="17"/>
                <w:szCs w:val="17"/>
              </w:rPr>
              <w:t xml:space="preserve"> с</w:t>
            </w:r>
            <w:r w:rsidRPr="00015AC6">
              <w:rPr>
                <w:rFonts w:ascii="Open Sans" w:hAnsi="Open Sans" w:cs="Open Sans"/>
                <w:b/>
                <w:sz w:val="17"/>
                <w:szCs w:val="17"/>
              </w:rPr>
              <w:t>ертификаты необходимы. Обозначьте, если сертификаты и/или свидетельство о поверке требуются в бумажном виде.</w:t>
            </w:r>
          </w:p>
        </w:tc>
      </w:tr>
      <w:tr w:rsidR="008A7271" w:rsidRPr="00B35F90" w14:paraId="7167A400" w14:textId="77777777" w:rsidTr="008D0820">
        <w:trPr>
          <w:trHeight w:val="2684"/>
        </w:trPr>
        <w:tc>
          <w:tcPr>
            <w:tcW w:w="10881" w:type="dxa"/>
            <w:gridSpan w:val="11"/>
            <w:shd w:val="clear" w:color="auto" w:fill="E8E8E8"/>
          </w:tcPr>
          <w:p w14:paraId="6CE6E838" w14:textId="18E53A70" w:rsidR="008A7271" w:rsidRPr="00F5425E" w:rsidRDefault="00F5425E" w:rsidP="00F5425E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bookmarkStart w:id="16" w:name="ТекстовоеПоле61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6"/>
          </w:p>
        </w:tc>
      </w:tr>
    </w:tbl>
    <w:p w14:paraId="594EB041" w14:textId="6B730E48" w:rsidR="001E4925" w:rsidRPr="00640BCF" w:rsidRDefault="001E4925" w:rsidP="00640BCF">
      <w:pPr>
        <w:spacing w:after="0" w:line="240" w:lineRule="auto"/>
        <w:jc w:val="center"/>
        <w:rPr>
          <w:rFonts w:ascii="Open Sans" w:hAnsi="Open Sans" w:cs="Open Sans"/>
        </w:rPr>
      </w:pPr>
    </w:p>
    <w:p w14:paraId="3DFC581A" w14:textId="77777777" w:rsidR="00F1569E" w:rsidRDefault="00F1569E" w:rsidP="00926843">
      <w:pPr>
        <w:spacing w:after="0" w:line="240" w:lineRule="auto"/>
        <w:ind w:left="142"/>
        <w:rPr>
          <w:rFonts w:ascii="Open Sans" w:hAnsi="Open Sans" w:cs="Open Sans"/>
          <w:noProof/>
          <w:sz w:val="16"/>
          <w:szCs w:val="16"/>
          <w:lang w:eastAsia="ru-RU"/>
        </w:rPr>
      </w:pPr>
      <w:r w:rsidRPr="00EA7248">
        <w:rPr>
          <w:rFonts w:ascii="Open Sans" w:hAnsi="Open Sans" w:cs="Open Sans"/>
          <w:b/>
          <w:sz w:val="16"/>
          <w:szCs w:val="16"/>
        </w:rPr>
        <w:t xml:space="preserve">Заполненный опросный лист отправить на электронную почту </w:t>
      </w:r>
      <w:hyperlink r:id="rId11" w:history="1">
        <w:r w:rsidR="0065635E" w:rsidRPr="008257F7">
          <w:rPr>
            <w:rStyle w:val="a4"/>
            <w:rFonts w:ascii="Open Sans" w:hAnsi="Open Sans" w:cs="Open Sans"/>
            <w:b/>
            <w:sz w:val="16"/>
            <w:szCs w:val="16"/>
          </w:rPr>
          <w:t>info@elmetro.ru</w:t>
        </w:r>
      </w:hyperlink>
      <w:r w:rsidRPr="00EA7248">
        <w:rPr>
          <w:rFonts w:ascii="Open Sans" w:hAnsi="Open Sans" w:cs="Open Sans"/>
          <w:b/>
          <w:sz w:val="16"/>
          <w:szCs w:val="16"/>
        </w:rPr>
        <w:t>.</w:t>
      </w:r>
      <w:r w:rsidR="00207286" w:rsidRPr="00207286">
        <w:rPr>
          <w:rFonts w:ascii="Open Sans" w:hAnsi="Open Sans" w:cs="Open Sans"/>
          <w:noProof/>
          <w:sz w:val="16"/>
          <w:szCs w:val="16"/>
          <w:lang w:eastAsia="ru-RU"/>
        </w:rPr>
        <w:t xml:space="preserve"> </w:t>
      </w:r>
    </w:p>
    <w:p w14:paraId="29E8DE22" w14:textId="77777777" w:rsidR="001E4925" w:rsidRDefault="001E4925" w:rsidP="007D0D7E">
      <w:pPr>
        <w:spacing w:after="0" w:line="240" w:lineRule="auto"/>
        <w:rPr>
          <w:rFonts w:ascii="Open Sans" w:hAnsi="Open Sans" w:cs="Open Sans"/>
          <w:noProof/>
          <w:sz w:val="16"/>
          <w:szCs w:val="16"/>
          <w:lang w:eastAsia="ru-RU"/>
        </w:rPr>
      </w:pPr>
    </w:p>
    <w:p w14:paraId="659E8335" w14:textId="77777777" w:rsidR="001E4925" w:rsidRDefault="001E4925" w:rsidP="007D0D7E">
      <w:pPr>
        <w:spacing w:after="0" w:line="240" w:lineRule="auto"/>
        <w:rPr>
          <w:rFonts w:ascii="Open Sans" w:hAnsi="Open Sans" w:cs="Open Sans"/>
          <w:noProof/>
          <w:sz w:val="16"/>
          <w:szCs w:val="16"/>
          <w:lang w:eastAsia="ru-RU"/>
        </w:rPr>
      </w:pPr>
    </w:p>
    <w:p w14:paraId="0D1C85B0" w14:textId="77777777" w:rsidR="001E4925" w:rsidRDefault="001E4925" w:rsidP="007D0D7E">
      <w:pPr>
        <w:spacing w:after="0" w:line="240" w:lineRule="auto"/>
        <w:rPr>
          <w:rFonts w:ascii="Open Sans" w:hAnsi="Open Sans" w:cs="Open Sans"/>
          <w:noProof/>
          <w:sz w:val="16"/>
          <w:szCs w:val="16"/>
          <w:lang w:eastAsia="ru-RU"/>
        </w:rPr>
      </w:pPr>
    </w:p>
    <w:p w14:paraId="1A4166F7" w14:textId="77777777" w:rsidR="001E4925" w:rsidRDefault="001E4925" w:rsidP="007D0D7E">
      <w:pPr>
        <w:spacing w:after="0" w:line="240" w:lineRule="auto"/>
        <w:rPr>
          <w:rFonts w:ascii="Open Sans" w:hAnsi="Open Sans" w:cs="Open Sans"/>
          <w:noProof/>
          <w:sz w:val="16"/>
          <w:szCs w:val="16"/>
          <w:lang w:eastAsia="ru-RU"/>
        </w:rPr>
      </w:pPr>
    </w:p>
    <w:p w14:paraId="3A9D9DBB" w14:textId="297865E0" w:rsidR="001E4925" w:rsidRDefault="001E4925" w:rsidP="00640BCF">
      <w:pPr>
        <w:spacing w:after="0" w:line="240" w:lineRule="auto"/>
        <w:jc w:val="center"/>
        <w:rPr>
          <w:rFonts w:ascii="Open Sans" w:hAnsi="Open Sans" w:cs="Open Sans"/>
          <w:noProof/>
          <w:sz w:val="16"/>
          <w:szCs w:val="16"/>
          <w:lang w:eastAsia="ru-RU"/>
        </w:rPr>
      </w:pPr>
    </w:p>
    <w:sectPr w:rsidR="001E4925" w:rsidSect="00640BCF">
      <w:footerReference w:type="default" r:id="rId12"/>
      <w:pgSz w:w="11906" w:h="16838"/>
      <w:pgMar w:top="284" w:right="425" w:bottom="142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74685" w14:textId="77777777" w:rsidR="00000396" w:rsidRDefault="00000396" w:rsidP="001E4925">
      <w:pPr>
        <w:spacing w:after="0" w:line="240" w:lineRule="auto"/>
      </w:pPr>
      <w:r>
        <w:separator/>
      </w:r>
    </w:p>
  </w:endnote>
  <w:endnote w:type="continuationSeparator" w:id="0">
    <w:p w14:paraId="283C0167" w14:textId="77777777" w:rsidR="00000396" w:rsidRDefault="00000396" w:rsidP="001E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9657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B7463F" w14:textId="745925B1" w:rsidR="003B0881" w:rsidRDefault="003B0881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B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B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AE620" w14:textId="77777777" w:rsidR="003B0881" w:rsidRDefault="003B08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0B83B" w14:textId="77777777" w:rsidR="00000396" w:rsidRDefault="00000396" w:rsidP="001E4925">
      <w:pPr>
        <w:spacing w:after="0" w:line="240" w:lineRule="auto"/>
      </w:pPr>
      <w:r>
        <w:separator/>
      </w:r>
    </w:p>
  </w:footnote>
  <w:footnote w:type="continuationSeparator" w:id="0">
    <w:p w14:paraId="3DB6364D" w14:textId="77777777" w:rsidR="00000396" w:rsidRDefault="00000396" w:rsidP="001E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C293E"/>
    <w:multiLevelType w:val="hybridMultilevel"/>
    <w:tmpl w:val="834EB5E4"/>
    <w:lvl w:ilvl="0" w:tplc="5992CF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6cGAQWdTzr6PZWbO7YB/pxH8Yb8=" w:salt="TYHMgJ/qBZGUmV0nqUCYOQ==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98"/>
    <w:rsid w:val="00000396"/>
    <w:rsid w:val="0000736A"/>
    <w:rsid w:val="00007D54"/>
    <w:rsid w:val="00010C9C"/>
    <w:rsid w:val="00013CA6"/>
    <w:rsid w:val="000147DE"/>
    <w:rsid w:val="00015AC6"/>
    <w:rsid w:val="00027B64"/>
    <w:rsid w:val="00027C1A"/>
    <w:rsid w:val="00032698"/>
    <w:rsid w:val="00034B9F"/>
    <w:rsid w:val="00043C57"/>
    <w:rsid w:val="00045F38"/>
    <w:rsid w:val="00047EEF"/>
    <w:rsid w:val="00056B66"/>
    <w:rsid w:val="00062EC5"/>
    <w:rsid w:val="00075E3F"/>
    <w:rsid w:val="0008604F"/>
    <w:rsid w:val="00086E81"/>
    <w:rsid w:val="0008787F"/>
    <w:rsid w:val="000901D0"/>
    <w:rsid w:val="00093C3D"/>
    <w:rsid w:val="000A27EE"/>
    <w:rsid w:val="000A5A9D"/>
    <w:rsid w:val="000A630E"/>
    <w:rsid w:val="000A7111"/>
    <w:rsid w:val="000B3F83"/>
    <w:rsid w:val="000B5175"/>
    <w:rsid w:val="000C6A77"/>
    <w:rsid w:val="000D1455"/>
    <w:rsid w:val="000D4226"/>
    <w:rsid w:val="000D713B"/>
    <w:rsid w:val="000E1893"/>
    <w:rsid w:val="000E18B6"/>
    <w:rsid w:val="000E2518"/>
    <w:rsid w:val="000E31D7"/>
    <w:rsid w:val="000E3922"/>
    <w:rsid w:val="000E4346"/>
    <w:rsid w:val="000E4A59"/>
    <w:rsid w:val="000F1017"/>
    <w:rsid w:val="000F59E7"/>
    <w:rsid w:val="00104355"/>
    <w:rsid w:val="00110675"/>
    <w:rsid w:val="00115036"/>
    <w:rsid w:val="00120464"/>
    <w:rsid w:val="00122892"/>
    <w:rsid w:val="00125480"/>
    <w:rsid w:val="00125B6C"/>
    <w:rsid w:val="0012696F"/>
    <w:rsid w:val="00137F40"/>
    <w:rsid w:val="00143B46"/>
    <w:rsid w:val="001475B7"/>
    <w:rsid w:val="00151305"/>
    <w:rsid w:val="00160961"/>
    <w:rsid w:val="0016795C"/>
    <w:rsid w:val="00171C5D"/>
    <w:rsid w:val="0017693E"/>
    <w:rsid w:val="00181D27"/>
    <w:rsid w:val="0019196D"/>
    <w:rsid w:val="0019480D"/>
    <w:rsid w:val="001A34C6"/>
    <w:rsid w:val="001B7F21"/>
    <w:rsid w:val="001D0C4B"/>
    <w:rsid w:val="001E1F5D"/>
    <w:rsid w:val="001E4925"/>
    <w:rsid w:val="001F2488"/>
    <w:rsid w:val="00204F08"/>
    <w:rsid w:val="00206DB3"/>
    <w:rsid w:val="00207286"/>
    <w:rsid w:val="00212B76"/>
    <w:rsid w:val="002152E3"/>
    <w:rsid w:val="00224DCC"/>
    <w:rsid w:val="002255AD"/>
    <w:rsid w:val="00227CAE"/>
    <w:rsid w:val="002300AA"/>
    <w:rsid w:val="002321A2"/>
    <w:rsid w:val="00234590"/>
    <w:rsid w:val="00237EA8"/>
    <w:rsid w:val="00240DB1"/>
    <w:rsid w:val="0024738D"/>
    <w:rsid w:val="00252F47"/>
    <w:rsid w:val="0025657B"/>
    <w:rsid w:val="00262AC3"/>
    <w:rsid w:val="00266A63"/>
    <w:rsid w:val="0027239E"/>
    <w:rsid w:val="00273566"/>
    <w:rsid w:val="00274713"/>
    <w:rsid w:val="00282821"/>
    <w:rsid w:val="002933A7"/>
    <w:rsid w:val="002A0ED0"/>
    <w:rsid w:val="002A5AB7"/>
    <w:rsid w:val="002A7CB5"/>
    <w:rsid w:val="002B0F8D"/>
    <w:rsid w:val="002B516E"/>
    <w:rsid w:val="002C0186"/>
    <w:rsid w:val="002C09ED"/>
    <w:rsid w:val="002C68A3"/>
    <w:rsid w:val="002D058D"/>
    <w:rsid w:val="002D39CF"/>
    <w:rsid w:val="002E07DE"/>
    <w:rsid w:val="002E6AE8"/>
    <w:rsid w:val="002F1868"/>
    <w:rsid w:val="002F2371"/>
    <w:rsid w:val="002F2E9D"/>
    <w:rsid w:val="002F6C36"/>
    <w:rsid w:val="00310088"/>
    <w:rsid w:val="00312E4F"/>
    <w:rsid w:val="00327551"/>
    <w:rsid w:val="00330A60"/>
    <w:rsid w:val="0034296E"/>
    <w:rsid w:val="00343461"/>
    <w:rsid w:val="003443A1"/>
    <w:rsid w:val="00345107"/>
    <w:rsid w:val="00352EFD"/>
    <w:rsid w:val="00365A87"/>
    <w:rsid w:val="003765DD"/>
    <w:rsid w:val="00381E0A"/>
    <w:rsid w:val="00382740"/>
    <w:rsid w:val="003832F9"/>
    <w:rsid w:val="003851CE"/>
    <w:rsid w:val="00386172"/>
    <w:rsid w:val="00387DAF"/>
    <w:rsid w:val="0039722A"/>
    <w:rsid w:val="003A49B7"/>
    <w:rsid w:val="003B0881"/>
    <w:rsid w:val="003C5771"/>
    <w:rsid w:val="003D75A7"/>
    <w:rsid w:val="003E2D1D"/>
    <w:rsid w:val="003F336D"/>
    <w:rsid w:val="003F5661"/>
    <w:rsid w:val="00401460"/>
    <w:rsid w:val="00401C97"/>
    <w:rsid w:val="0040297C"/>
    <w:rsid w:val="00406996"/>
    <w:rsid w:val="00421BA9"/>
    <w:rsid w:val="00423F7A"/>
    <w:rsid w:val="004246D8"/>
    <w:rsid w:val="00426790"/>
    <w:rsid w:val="004270E1"/>
    <w:rsid w:val="0043045C"/>
    <w:rsid w:val="00451C9A"/>
    <w:rsid w:val="00453FAF"/>
    <w:rsid w:val="004554FF"/>
    <w:rsid w:val="004568B5"/>
    <w:rsid w:val="00461809"/>
    <w:rsid w:val="00462785"/>
    <w:rsid w:val="00462EC7"/>
    <w:rsid w:val="004649F3"/>
    <w:rsid w:val="00470A88"/>
    <w:rsid w:val="00472087"/>
    <w:rsid w:val="00480882"/>
    <w:rsid w:val="004864E8"/>
    <w:rsid w:val="004931DE"/>
    <w:rsid w:val="00493941"/>
    <w:rsid w:val="004A677C"/>
    <w:rsid w:val="004B0D7D"/>
    <w:rsid w:val="004B34D2"/>
    <w:rsid w:val="004B57CA"/>
    <w:rsid w:val="004B68DB"/>
    <w:rsid w:val="004C0D57"/>
    <w:rsid w:val="004C6D1E"/>
    <w:rsid w:val="004D3820"/>
    <w:rsid w:val="004D3AAD"/>
    <w:rsid w:val="004D41C0"/>
    <w:rsid w:val="004D4994"/>
    <w:rsid w:val="004E164E"/>
    <w:rsid w:val="004E18C8"/>
    <w:rsid w:val="004E3113"/>
    <w:rsid w:val="004E5984"/>
    <w:rsid w:val="004E6850"/>
    <w:rsid w:val="004E7EC1"/>
    <w:rsid w:val="004F7C2A"/>
    <w:rsid w:val="00500AB4"/>
    <w:rsid w:val="00503CDB"/>
    <w:rsid w:val="00511A30"/>
    <w:rsid w:val="005129A1"/>
    <w:rsid w:val="0052031C"/>
    <w:rsid w:val="005252A9"/>
    <w:rsid w:val="00526097"/>
    <w:rsid w:val="005269B8"/>
    <w:rsid w:val="005460CD"/>
    <w:rsid w:val="005670A9"/>
    <w:rsid w:val="0058224C"/>
    <w:rsid w:val="00585419"/>
    <w:rsid w:val="00585FA7"/>
    <w:rsid w:val="00597896"/>
    <w:rsid w:val="005A45B9"/>
    <w:rsid w:val="005B3490"/>
    <w:rsid w:val="005B6E6F"/>
    <w:rsid w:val="005B7E9F"/>
    <w:rsid w:val="005C5432"/>
    <w:rsid w:val="005C761E"/>
    <w:rsid w:val="005C7648"/>
    <w:rsid w:val="005D28C7"/>
    <w:rsid w:val="005D59AC"/>
    <w:rsid w:val="005E1CF5"/>
    <w:rsid w:val="005F0804"/>
    <w:rsid w:val="005F35CE"/>
    <w:rsid w:val="005F6029"/>
    <w:rsid w:val="0064038E"/>
    <w:rsid w:val="00640BCF"/>
    <w:rsid w:val="0064445C"/>
    <w:rsid w:val="006460B4"/>
    <w:rsid w:val="00646D7F"/>
    <w:rsid w:val="0065635E"/>
    <w:rsid w:val="006564D4"/>
    <w:rsid w:val="00657795"/>
    <w:rsid w:val="00661CFB"/>
    <w:rsid w:val="00662C10"/>
    <w:rsid w:val="0066689F"/>
    <w:rsid w:val="006700E5"/>
    <w:rsid w:val="00673856"/>
    <w:rsid w:val="00685C78"/>
    <w:rsid w:val="0069517F"/>
    <w:rsid w:val="006A1BD7"/>
    <w:rsid w:val="006A3EFB"/>
    <w:rsid w:val="006A59B1"/>
    <w:rsid w:val="006B0CAC"/>
    <w:rsid w:val="006C0E3A"/>
    <w:rsid w:val="006C3981"/>
    <w:rsid w:val="006C6B83"/>
    <w:rsid w:val="006C7B87"/>
    <w:rsid w:val="006D0B0F"/>
    <w:rsid w:val="006D0E18"/>
    <w:rsid w:val="006D364F"/>
    <w:rsid w:val="006D75A1"/>
    <w:rsid w:val="006E0744"/>
    <w:rsid w:val="006E2848"/>
    <w:rsid w:val="006E488D"/>
    <w:rsid w:val="006E4EEE"/>
    <w:rsid w:val="006F2246"/>
    <w:rsid w:val="006F5352"/>
    <w:rsid w:val="006F7454"/>
    <w:rsid w:val="007012DA"/>
    <w:rsid w:val="007047A9"/>
    <w:rsid w:val="007051FB"/>
    <w:rsid w:val="00710DE3"/>
    <w:rsid w:val="007112C3"/>
    <w:rsid w:val="00711FD9"/>
    <w:rsid w:val="0071581F"/>
    <w:rsid w:val="007227BD"/>
    <w:rsid w:val="0072406D"/>
    <w:rsid w:val="00727C74"/>
    <w:rsid w:val="0073269A"/>
    <w:rsid w:val="00737D9B"/>
    <w:rsid w:val="007407F9"/>
    <w:rsid w:val="00746A0D"/>
    <w:rsid w:val="0075731C"/>
    <w:rsid w:val="00761468"/>
    <w:rsid w:val="00763D69"/>
    <w:rsid w:val="00767DFD"/>
    <w:rsid w:val="00771C34"/>
    <w:rsid w:val="00773845"/>
    <w:rsid w:val="00782348"/>
    <w:rsid w:val="00785E4A"/>
    <w:rsid w:val="0079343B"/>
    <w:rsid w:val="007A4A5F"/>
    <w:rsid w:val="007A572F"/>
    <w:rsid w:val="007A5FDB"/>
    <w:rsid w:val="007A725F"/>
    <w:rsid w:val="007B29C9"/>
    <w:rsid w:val="007B37B5"/>
    <w:rsid w:val="007B3AA8"/>
    <w:rsid w:val="007B3CA4"/>
    <w:rsid w:val="007B61F2"/>
    <w:rsid w:val="007B670F"/>
    <w:rsid w:val="007C4CFE"/>
    <w:rsid w:val="007D0D7E"/>
    <w:rsid w:val="007D6E54"/>
    <w:rsid w:val="007E101A"/>
    <w:rsid w:val="007F1F9D"/>
    <w:rsid w:val="00800BC6"/>
    <w:rsid w:val="008060EA"/>
    <w:rsid w:val="00810F3F"/>
    <w:rsid w:val="00821E8A"/>
    <w:rsid w:val="00825F53"/>
    <w:rsid w:val="00833599"/>
    <w:rsid w:val="00843C2E"/>
    <w:rsid w:val="008629D8"/>
    <w:rsid w:val="008705C8"/>
    <w:rsid w:val="00870A0F"/>
    <w:rsid w:val="0087307F"/>
    <w:rsid w:val="008760DF"/>
    <w:rsid w:val="00887E8F"/>
    <w:rsid w:val="00891A6E"/>
    <w:rsid w:val="008A7271"/>
    <w:rsid w:val="008B1B9A"/>
    <w:rsid w:val="008B41E3"/>
    <w:rsid w:val="008C323B"/>
    <w:rsid w:val="008D0820"/>
    <w:rsid w:val="008F6E6A"/>
    <w:rsid w:val="009002F8"/>
    <w:rsid w:val="009029F6"/>
    <w:rsid w:val="00903AE9"/>
    <w:rsid w:val="00910694"/>
    <w:rsid w:val="00912564"/>
    <w:rsid w:val="0091496F"/>
    <w:rsid w:val="00914CDD"/>
    <w:rsid w:val="009166E5"/>
    <w:rsid w:val="00917BAE"/>
    <w:rsid w:val="00917D4D"/>
    <w:rsid w:val="009252C0"/>
    <w:rsid w:val="00925CD7"/>
    <w:rsid w:val="00926843"/>
    <w:rsid w:val="00933BAB"/>
    <w:rsid w:val="00934A44"/>
    <w:rsid w:val="009359FE"/>
    <w:rsid w:val="0094016C"/>
    <w:rsid w:val="009457BE"/>
    <w:rsid w:val="009574EE"/>
    <w:rsid w:val="00960E11"/>
    <w:rsid w:val="00986DF6"/>
    <w:rsid w:val="00994342"/>
    <w:rsid w:val="00997CF1"/>
    <w:rsid w:val="009A3AD5"/>
    <w:rsid w:val="009B29CD"/>
    <w:rsid w:val="009B4FE0"/>
    <w:rsid w:val="009C1BB7"/>
    <w:rsid w:val="009C2009"/>
    <w:rsid w:val="009C4015"/>
    <w:rsid w:val="009C75EC"/>
    <w:rsid w:val="009D0025"/>
    <w:rsid w:val="009D0945"/>
    <w:rsid w:val="009D52FF"/>
    <w:rsid w:val="009E27EA"/>
    <w:rsid w:val="009F0531"/>
    <w:rsid w:val="009F0A7D"/>
    <w:rsid w:val="009F5E07"/>
    <w:rsid w:val="009F6C33"/>
    <w:rsid w:val="00A11761"/>
    <w:rsid w:val="00A15C8E"/>
    <w:rsid w:val="00A212CB"/>
    <w:rsid w:val="00A22350"/>
    <w:rsid w:val="00A266E5"/>
    <w:rsid w:val="00A309F0"/>
    <w:rsid w:val="00A32478"/>
    <w:rsid w:val="00A35B4A"/>
    <w:rsid w:val="00A47D03"/>
    <w:rsid w:val="00A70669"/>
    <w:rsid w:val="00A735E7"/>
    <w:rsid w:val="00A7401C"/>
    <w:rsid w:val="00A76381"/>
    <w:rsid w:val="00A77248"/>
    <w:rsid w:val="00A83A72"/>
    <w:rsid w:val="00A939BD"/>
    <w:rsid w:val="00A93A2D"/>
    <w:rsid w:val="00AA359B"/>
    <w:rsid w:val="00AA43E9"/>
    <w:rsid w:val="00AA76CB"/>
    <w:rsid w:val="00AB01B9"/>
    <w:rsid w:val="00AB1872"/>
    <w:rsid w:val="00AD6C6F"/>
    <w:rsid w:val="00AE3EE7"/>
    <w:rsid w:val="00AE5FB2"/>
    <w:rsid w:val="00AF661D"/>
    <w:rsid w:val="00B04A00"/>
    <w:rsid w:val="00B059F9"/>
    <w:rsid w:val="00B07E94"/>
    <w:rsid w:val="00B10CD3"/>
    <w:rsid w:val="00B22D2D"/>
    <w:rsid w:val="00B33DD9"/>
    <w:rsid w:val="00B34F27"/>
    <w:rsid w:val="00B35F90"/>
    <w:rsid w:val="00B37A50"/>
    <w:rsid w:val="00B4153F"/>
    <w:rsid w:val="00B45FD4"/>
    <w:rsid w:val="00B53FEA"/>
    <w:rsid w:val="00B56BD7"/>
    <w:rsid w:val="00B6158B"/>
    <w:rsid w:val="00B6200D"/>
    <w:rsid w:val="00B640A6"/>
    <w:rsid w:val="00B7012A"/>
    <w:rsid w:val="00B80002"/>
    <w:rsid w:val="00B81B3D"/>
    <w:rsid w:val="00B82AFD"/>
    <w:rsid w:val="00B8682E"/>
    <w:rsid w:val="00B87DA7"/>
    <w:rsid w:val="00B9036D"/>
    <w:rsid w:val="00B94B4B"/>
    <w:rsid w:val="00B94D1C"/>
    <w:rsid w:val="00B94F7A"/>
    <w:rsid w:val="00BA09E3"/>
    <w:rsid w:val="00BB245F"/>
    <w:rsid w:val="00BB65D1"/>
    <w:rsid w:val="00BC1232"/>
    <w:rsid w:val="00BC79A3"/>
    <w:rsid w:val="00BC7D08"/>
    <w:rsid w:val="00BD2A0E"/>
    <w:rsid w:val="00BD2B2A"/>
    <w:rsid w:val="00BE0C71"/>
    <w:rsid w:val="00BF28CB"/>
    <w:rsid w:val="00C154BC"/>
    <w:rsid w:val="00C15C88"/>
    <w:rsid w:val="00C16156"/>
    <w:rsid w:val="00C23183"/>
    <w:rsid w:val="00C2554F"/>
    <w:rsid w:val="00C260B8"/>
    <w:rsid w:val="00C260C6"/>
    <w:rsid w:val="00C2686C"/>
    <w:rsid w:val="00C320F5"/>
    <w:rsid w:val="00C3355C"/>
    <w:rsid w:val="00C413FD"/>
    <w:rsid w:val="00C442B2"/>
    <w:rsid w:val="00C532A5"/>
    <w:rsid w:val="00C536A4"/>
    <w:rsid w:val="00C556B9"/>
    <w:rsid w:val="00C62845"/>
    <w:rsid w:val="00C70174"/>
    <w:rsid w:val="00C72A93"/>
    <w:rsid w:val="00C8231E"/>
    <w:rsid w:val="00C82BE7"/>
    <w:rsid w:val="00C86A3E"/>
    <w:rsid w:val="00C8729F"/>
    <w:rsid w:val="00C97EC1"/>
    <w:rsid w:val="00CA11A0"/>
    <w:rsid w:val="00CA4A12"/>
    <w:rsid w:val="00CA5850"/>
    <w:rsid w:val="00CA702D"/>
    <w:rsid w:val="00CC666E"/>
    <w:rsid w:val="00CE00CD"/>
    <w:rsid w:val="00CE256D"/>
    <w:rsid w:val="00CE4EA4"/>
    <w:rsid w:val="00CF095A"/>
    <w:rsid w:val="00D1065A"/>
    <w:rsid w:val="00D24978"/>
    <w:rsid w:val="00D25AAB"/>
    <w:rsid w:val="00D26B8F"/>
    <w:rsid w:val="00D31FA9"/>
    <w:rsid w:val="00D33651"/>
    <w:rsid w:val="00D41E06"/>
    <w:rsid w:val="00D4785A"/>
    <w:rsid w:val="00D6079F"/>
    <w:rsid w:val="00D75782"/>
    <w:rsid w:val="00D87405"/>
    <w:rsid w:val="00D94550"/>
    <w:rsid w:val="00D9485B"/>
    <w:rsid w:val="00D94BE5"/>
    <w:rsid w:val="00D9787D"/>
    <w:rsid w:val="00DA1C47"/>
    <w:rsid w:val="00DA5063"/>
    <w:rsid w:val="00DA6D58"/>
    <w:rsid w:val="00DB02BC"/>
    <w:rsid w:val="00DB264F"/>
    <w:rsid w:val="00DC08DD"/>
    <w:rsid w:val="00DD0410"/>
    <w:rsid w:val="00DD1758"/>
    <w:rsid w:val="00DE0D78"/>
    <w:rsid w:val="00DE31E8"/>
    <w:rsid w:val="00DF0ECC"/>
    <w:rsid w:val="00DF15D8"/>
    <w:rsid w:val="00DF3D93"/>
    <w:rsid w:val="00DF5C5A"/>
    <w:rsid w:val="00E0381A"/>
    <w:rsid w:val="00E11302"/>
    <w:rsid w:val="00E11FE9"/>
    <w:rsid w:val="00E25251"/>
    <w:rsid w:val="00E30E4D"/>
    <w:rsid w:val="00E63D44"/>
    <w:rsid w:val="00E6548B"/>
    <w:rsid w:val="00E66CFD"/>
    <w:rsid w:val="00E7289D"/>
    <w:rsid w:val="00E773A4"/>
    <w:rsid w:val="00E83919"/>
    <w:rsid w:val="00E87F7F"/>
    <w:rsid w:val="00E921A3"/>
    <w:rsid w:val="00E941C1"/>
    <w:rsid w:val="00E953F2"/>
    <w:rsid w:val="00E96900"/>
    <w:rsid w:val="00EA0D61"/>
    <w:rsid w:val="00EA101E"/>
    <w:rsid w:val="00EA1798"/>
    <w:rsid w:val="00EA2900"/>
    <w:rsid w:val="00EA6AA9"/>
    <w:rsid w:val="00EA7248"/>
    <w:rsid w:val="00EB38B3"/>
    <w:rsid w:val="00EB478B"/>
    <w:rsid w:val="00EB678C"/>
    <w:rsid w:val="00EB7068"/>
    <w:rsid w:val="00ED0DF3"/>
    <w:rsid w:val="00ED4A13"/>
    <w:rsid w:val="00EE1479"/>
    <w:rsid w:val="00EE31B2"/>
    <w:rsid w:val="00EE46EC"/>
    <w:rsid w:val="00EF1329"/>
    <w:rsid w:val="00EF3580"/>
    <w:rsid w:val="00EF553C"/>
    <w:rsid w:val="00F01455"/>
    <w:rsid w:val="00F0173F"/>
    <w:rsid w:val="00F07686"/>
    <w:rsid w:val="00F11DC8"/>
    <w:rsid w:val="00F1569E"/>
    <w:rsid w:val="00F172DE"/>
    <w:rsid w:val="00F17979"/>
    <w:rsid w:val="00F217D9"/>
    <w:rsid w:val="00F230EB"/>
    <w:rsid w:val="00F23696"/>
    <w:rsid w:val="00F30654"/>
    <w:rsid w:val="00F3469D"/>
    <w:rsid w:val="00F35FAA"/>
    <w:rsid w:val="00F37D07"/>
    <w:rsid w:val="00F425C0"/>
    <w:rsid w:val="00F5211A"/>
    <w:rsid w:val="00F5249B"/>
    <w:rsid w:val="00F53DB5"/>
    <w:rsid w:val="00F5425E"/>
    <w:rsid w:val="00F549D6"/>
    <w:rsid w:val="00F574DA"/>
    <w:rsid w:val="00F605CE"/>
    <w:rsid w:val="00F60ADB"/>
    <w:rsid w:val="00F61249"/>
    <w:rsid w:val="00F62EC7"/>
    <w:rsid w:val="00F735EA"/>
    <w:rsid w:val="00F73608"/>
    <w:rsid w:val="00F823F9"/>
    <w:rsid w:val="00F91DEB"/>
    <w:rsid w:val="00FA263A"/>
    <w:rsid w:val="00FA43C7"/>
    <w:rsid w:val="00FA4904"/>
    <w:rsid w:val="00FB2A69"/>
    <w:rsid w:val="00FC1132"/>
    <w:rsid w:val="00FD493C"/>
    <w:rsid w:val="00FD6AB9"/>
    <w:rsid w:val="00FE5CE6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6C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  <w:style w:type="paragraph" w:styleId="a8">
    <w:name w:val="List Paragraph"/>
    <w:basedOn w:val="a"/>
    <w:uiPriority w:val="34"/>
    <w:qFormat/>
    <w:rsid w:val="00DD04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E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925"/>
  </w:style>
  <w:style w:type="paragraph" w:styleId="ab">
    <w:name w:val="footer"/>
    <w:basedOn w:val="a"/>
    <w:link w:val="ac"/>
    <w:uiPriority w:val="99"/>
    <w:unhideWhenUsed/>
    <w:rsid w:val="001E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  <w:style w:type="paragraph" w:styleId="a8">
    <w:name w:val="List Paragraph"/>
    <w:basedOn w:val="a"/>
    <w:uiPriority w:val="34"/>
    <w:qFormat/>
    <w:rsid w:val="00DD04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E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925"/>
  </w:style>
  <w:style w:type="paragraph" w:styleId="ab">
    <w:name w:val="footer"/>
    <w:basedOn w:val="a"/>
    <w:link w:val="ac"/>
    <w:uiPriority w:val="99"/>
    <w:unhideWhenUsed/>
    <w:rsid w:val="001E4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lmet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lmet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DB70-0605-4903-9605-547ECE4E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Элметро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Валерьевич</dc:creator>
  <cp:lastModifiedBy>Махнач Евгения Анатольевна</cp:lastModifiedBy>
  <cp:revision>24</cp:revision>
  <cp:lastPrinted>2025-01-14T10:25:00Z</cp:lastPrinted>
  <dcterms:created xsi:type="dcterms:W3CDTF">2025-01-11T09:10:00Z</dcterms:created>
  <dcterms:modified xsi:type="dcterms:W3CDTF">2025-01-24T07:11:00Z</dcterms:modified>
</cp:coreProperties>
</file>